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2023年度研究生朱良春奖学金</w:t>
      </w: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研究生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“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朱良春</w:t>
            </w:r>
            <w:r>
              <w:rPr>
                <w:rFonts w:hint="eastAsia" w:ascii="宋体" w:hAnsi="宋体"/>
                <w:sz w:val="28"/>
                <w:szCs w:val="28"/>
              </w:rPr>
              <w:t>奖学金”评审通知是否通知到每位符合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AC011"/>
    <w:multiLevelType w:val="singleLevel"/>
    <w:tmpl w:val="E4AAC0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529EEC"/>
    <w:multiLevelType w:val="singleLevel"/>
    <w:tmpl w:val="EC52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08DE6CE7"/>
    <w:rsid w:val="10124AFA"/>
    <w:rsid w:val="1CB80AEC"/>
    <w:rsid w:val="21D6629C"/>
    <w:rsid w:val="24912949"/>
    <w:rsid w:val="29E2157A"/>
    <w:rsid w:val="3A227EF7"/>
    <w:rsid w:val="3EEC4304"/>
    <w:rsid w:val="408E03B9"/>
    <w:rsid w:val="4DA60964"/>
    <w:rsid w:val="504843C9"/>
    <w:rsid w:val="5BE35908"/>
    <w:rsid w:val="63F7386F"/>
    <w:rsid w:val="65B4192E"/>
    <w:rsid w:val="674F4433"/>
    <w:rsid w:val="70BF64BC"/>
    <w:rsid w:val="769F0BDA"/>
    <w:rsid w:val="7939484A"/>
    <w:rsid w:val="7A8435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197</Characters>
  <Lines>2</Lines>
  <Paragraphs>1</Paragraphs>
  <TotalTime>1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2023-04-24T02:02:30Z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181DD05D30084FBCA18287FFAFAF9729</vt:lpwstr>
  </property>
</Properties>
</file>