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Hlk72496573"/>
    <w:bookmarkEnd w:id="0"/>
    <w:p w14:paraId="4CAAA778" w14:textId="77777777" w:rsidR="00E34E60" w:rsidRDefault="00000000">
      <w:pPr>
        <w:rPr>
          <w:rFonts w:ascii="宋体" w:hAnsi="宋体"/>
          <w:sz w:val="32"/>
          <w:szCs w:val="32"/>
        </w:rPr>
      </w:pPr>
      <w:r>
        <w:rPr>
          <w:rFonts w:ascii="宋体" w:hAnsi="宋体" w:cs="宋体" w:hint="eastAsia"/>
          <w:noProof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2709C8E4" wp14:editId="3D6C87CE">
                <wp:simplePos x="0" y="0"/>
                <wp:positionH relativeFrom="page">
                  <wp:posOffset>283845</wp:posOffset>
                </wp:positionH>
                <wp:positionV relativeFrom="page">
                  <wp:posOffset>312420</wp:posOffset>
                </wp:positionV>
                <wp:extent cx="1743075" cy="9125585"/>
                <wp:effectExtent l="0" t="0" r="9525" b="3175"/>
                <wp:wrapNone/>
                <wp:docPr id="39" name="组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43075" cy="9125585"/>
                          <a:chOff x="-257175" y="0"/>
                          <a:chExt cx="1743075" cy="9125712"/>
                        </a:xfrm>
                      </wpg:grpSpPr>
                      <wps:wsp>
                        <wps:cNvPr id="43" name="矩形 8"/>
                        <wps:cNvSpPr/>
                        <wps:spPr>
                          <a:xfrm>
                            <a:off x="0" y="0"/>
                            <a:ext cx="194535" cy="9125712"/>
                          </a:xfrm>
                          <a:prstGeom prst="rect">
                            <a:avLst/>
                          </a:prstGeom>
                          <a:solidFill>
                            <a:schemeClr val="tx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46" name="五边形 9"/>
                        <wps:cNvSpPr/>
                        <wps:spPr>
                          <a:xfrm>
                            <a:off x="-257175" y="8440771"/>
                            <a:ext cx="1743075" cy="379379"/>
                          </a:xfrm>
                          <a:prstGeom prst="homePlate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7C9007F" w14:textId="77777777" w:rsidR="00E34E60" w:rsidRDefault="00000000">
                              <w:pPr>
                                <w:pStyle w:val="af"/>
                                <w:spacing w:line="360" w:lineRule="auto"/>
                                <w:ind w:right="560"/>
                                <w:rPr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eastAsia"/>
                                  <w:color w:val="FFFFFF" w:themeColor="background1"/>
                                  <w:sz w:val="28"/>
                                  <w:szCs w:val="28"/>
                                </w:rPr>
                                <w:t>202</w:t>
                              </w:r>
                              <w:r>
                                <w:rPr>
                                  <w:color w:val="FFFFFF" w:themeColor="background1"/>
                                  <w:sz w:val="28"/>
                                  <w:szCs w:val="28"/>
                                </w:rPr>
                                <w:t>2</w:t>
                              </w:r>
                              <w:r>
                                <w:rPr>
                                  <w:rFonts w:hint="eastAsia"/>
                                  <w:color w:val="FFFFFF" w:themeColor="background1"/>
                                  <w:sz w:val="28"/>
                                  <w:szCs w:val="28"/>
                                </w:rPr>
                                <w:t>年</w:t>
                              </w:r>
                              <w:r>
                                <w:rPr>
                                  <w:color w:val="FFFFFF" w:themeColor="background1"/>
                                  <w:sz w:val="28"/>
                                  <w:szCs w:val="28"/>
                                </w:rPr>
                                <w:t>8</w:t>
                              </w:r>
                              <w:r>
                                <w:rPr>
                                  <w:rFonts w:hint="eastAsia"/>
                                  <w:color w:val="FFFFFF" w:themeColor="background1"/>
                                  <w:sz w:val="28"/>
                                  <w:szCs w:val="28"/>
                                </w:rPr>
                                <w:t>月</w:t>
                              </w:r>
                            </w:p>
                          </w:txbxContent>
                        </wps:txbx>
                        <wps:bodyPr rot="0" spcFirstLastPara="0" vert="horz" wrap="square" lIns="91440" tIns="0" rIns="182880" bIns="0" numCol="1" spcCol="0" rtlCol="0" fromWordArt="0" anchor="ctr" anchorCtr="0" forceAA="0" compatLnSpc="1">
                          <a:noAutofit/>
                        </wps:bodyPr>
                      </wps:wsp>
                      <wpg:grpSp>
                        <wpg:cNvPr id="49" name="组 7"/>
                        <wpg:cNvGrpSpPr>
                          <a:grpSpLocks noChangeAspect="1"/>
                        </wpg:cNvGrpSpPr>
                        <wpg:grpSpPr>
                          <a:xfrm>
                            <a:off x="76198" y="6024574"/>
                            <a:ext cx="115752" cy="622892"/>
                            <a:chOff x="80645" y="5010327"/>
                            <a:chExt cx="49213" cy="265113"/>
                          </a:xfrm>
                        </wpg:grpSpPr>
                        <wps:wsp>
                          <wps:cNvPr id="52" name="任意多边形 52"/>
                          <wps:cNvSpPr/>
                          <wps:spPr bwMode="auto">
                            <a:xfrm>
                              <a:off x="80645" y="5010327"/>
                              <a:ext cx="31750" cy="192088"/>
                            </a:xfrm>
                            <a:custGeom>
                              <a:avLst/>
                              <a:gdLst>
                                <a:gd name="T0" fmla="*/ 0 w 20"/>
                                <a:gd name="T1" fmla="*/ 0 h 121"/>
                                <a:gd name="T2" fmla="*/ 16 w 20"/>
                                <a:gd name="T3" fmla="*/ 72 h 121"/>
                                <a:gd name="T4" fmla="*/ 20 w 20"/>
                                <a:gd name="T5" fmla="*/ 121 h 121"/>
                                <a:gd name="T6" fmla="*/ 18 w 20"/>
                                <a:gd name="T7" fmla="*/ 112 h 121"/>
                                <a:gd name="T8" fmla="*/ 0 w 20"/>
                                <a:gd name="T9" fmla="*/ 31 h 121"/>
                                <a:gd name="T10" fmla="*/ 0 w 20"/>
                                <a:gd name="T11" fmla="*/ 0 h 1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0" h="121">
                                  <a:moveTo>
                                    <a:pt x="0" y="0"/>
                                  </a:moveTo>
                                  <a:lnTo>
                                    <a:pt x="16" y="72"/>
                                  </a:lnTo>
                                  <a:lnTo>
                                    <a:pt x="20" y="121"/>
                                  </a:lnTo>
                                  <a:lnTo>
                                    <a:pt x="18" y="112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>
                                <a:alpha val="20000"/>
                              </a:schemeClr>
                            </a:solidFill>
                            <a:ln w="0">
                              <a:solidFill>
                                <a:schemeClr val="tx2">
                                  <a:alpha val="20000"/>
                                </a:schemeClr>
                              </a:solidFill>
                              <a:prstDash val="solid"/>
                              <a:round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55" name="任意多边形 55"/>
                          <wps:cNvSpPr/>
                          <wps:spPr bwMode="auto">
                            <a:xfrm>
                              <a:off x="106045" y="5124627"/>
                              <a:ext cx="23813" cy="150813"/>
                            </a:xfrm>
                            <a:custGeom>
                              <a:avLst/>
                              <a:gdLst>
                                <a:gd name="T0" fmla="*/ 0 w 15"/>
                                <a:gd name="T1" fmla="*/ 0 h 95"/>
                                <a:gd name="T2" fmla="*/ 8 w 15"/>
                                <a:gd name="T3" fmla="*/ 37 h 95"/>
                                <a:gd name="T4" fmla="*/ 8 w 15"/>
                                <a:gd name="T5" fmla="*/ 41 h 95"/>
                                <a:gd name="T6" fmla="*/ 15 w 15"/>
                                <a:gd name="T7" fmla="*/ 95 h 95"/>
                                <a:gd name="T8" fmla="*/ 4 w 15"/>
                                <a:gd name="T9" fmla="*/ 49 h 95"/>
                                <a:gd name="T10" fmla="*/ 0 w 15"/>
                                <a:gd name="T11" fmla="*/ 0 h 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5" h="95">
                                  <a:moveTo>
                                    <a:pt x="0" y="0"/>
                                  </a:moveTo>
                                  <a:lnTo>
                                    <a:pt x="8" y="37"/>
                                  </a:lnTo>
                                  <a:lnTo>
                                    <a:pt x="8" y="41"/>
                                  </a:lnTo>
                                  <a:lnTo>
                                    <a:pt x="15" y="95"/>
                                  </a:lnTo>
                                  <a:lnTo>
                                    <a:pt x="4" y="4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>
                                <a:alpha val="20000"/>
                              </a:schemeClr>
                            </a:solidFill>
                            <a:ln w="0">
                              <a:solidFill>
                                <a:schemeClr val="tx2">
                                  <a:alpha val="20000"/>
                                </a:schemeClr>
                              </a:solidFill>
                              <a:prstDash val="solid"/>
                              <a:round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</wpg:grpSp>
                    </wpg:wgp>
                  </a:graphicData>
                </a:graphic>
              </wp:anchor>
            </w:drawing>
          </mc:Choice>
          <mc:Fallback xmlns:wpsCustomData="http://www.wps.cn/officeDocument/2013/wpsCustomData">
            <w:pict>
              <v:group id="组 2" o:spid="_x0000_s1026" o:spt="203" style="position:absolute;left:0pt;margin-left:22.35pt;margin-top:24.6pt;height:718.55pt;width:137.25pt;mso-position-horizontal-relative:page;mso-position-vertical-relative:page;z-index:-251656192;mso-width-relative:page;mso-height-relative:page;" coordorigin="-257175,0" coordsize="1743075,9125712" o:gfxdata="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">
                <o:lock v:ext="edit" aspectratio="f"/>
                <v:rect id="矩形 8" o:spid="_x0000_s1026" o:spt="1" style="position:absolute;left:0;top:0;height:9125712;width:194535;v-text-anchor:middle;" fillcolor="#44546A [3215]" filled="t" stroked="f" coordsize="21600,21600" o:gfxdata="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/lEym8AAAA&#10;2wAAAA8AAAAAAAAAAQAgAAAAIgAAAGRycy9kb3ducmV2LnhtbFBLAQIUABQAAAAIAIdO4kAzLwWe&#10;OwAAADkAAAAQAAAAAAAAAAEAIAAAAAsBAABkcnMvc2hhcGV4bWwueG1sUEsFBgAAAAAGAAYAWwEA&#10;ALUDAAAAAA==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  <v:shape id="五边形 9" o:spid="_x0000_s1026" o:spt="15" type="#_x0000_t15" style="position:absolute;left:-257175;top:8440771;height:379379;width:1743075;v-text-anchor:middle;" fillcolor="#4472C4 [3204]" filled="t" stroked="f" coordsize="21600,21600" o:gfxdata="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8FG3L4A&#10;AADbAAAADwAAAAAAAAABACAAAAAiAAAAZHJzL2Rvd25yZXYueG1sUEsBAhQAFAAAAAgAh07iQDMv&#10;BZ47AAAAOQAAABAAAAAAAAAAAQAgAAAADQEAAGRycy9zaGFwZXhtbC54bWxQSwUGAAAAAAYABgBb&#10;AQAAtwMAAAAA&#10;" adj="19250">
                  <v:fill on="t" focussize="0,0"/>
                  <v:stroke on="f" weight="1pt" miterlimit="8" joinstyle="miter"/>
                  <v:imagedata o:title=""/>
                  <o:lock v:ext="edit" aspectratio="f"/>
                  <v:textbox inset="2.54mm,0mm,5.08mm,0mm">
                    <w:txbxContent>
                      <w:p>
                        <w:pPr>
                          <w:pStyle w:val="27"/>
                          <w:spacing w:line="360" w:lineRule="auto"/>
                          <w:ind w:right="560"/>
                          <w:rPr>
                            <w:color w:val="FFFFFF" w:themeColor="background1"/>
                            <w:sz w:val="28"/>
                            <w:szCs w:val="28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/>
                            <w:color w:val="FFFFFF" w:themeColor="background1"/>
                            <w:sz w:val="28"/>
                            <w:szCs w:val="28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202</w:t>
                        </w:r>
                        <w:r>
                          <w:rPr>
                            <w:color w:val="FFFFFF" w:themeColor="background1"/>
                            <w:sz w:val="28"/>
                            <w:szCs w:val="28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2</w:t>
                        </w:r>
                        <w:r>
                          <w:rPr>
                            <w:rFonts w:hint="eastAsia"/>
                            <w:color w:val="FFFFFF" w:themeColor="background1"/>
                            <w:sz w:val="28"/>
                            <w:szCs w:val="28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年</w:t>
                        </w:r>
                        <w:r>
                          <w:rPr>
                            <w:rFonts w:hint="default"/>
                            <w:color w:val="FFFFFF" w:themeColor="background1"/>
                            <w:sz w:val="28"/>
                            <w:szCs w:val="28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8</w:t>
                        </w:r>
                        <w:r>
                          <w:rPr>
                            <w:rFonts w:hint="eastAsia"/>
                            <w:color w:val="FFFFFF" w:themeColor="background1"/>
                            <w:sz w:val="28"/>
                            <w:szCs w:val="28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月</w:t>
                        </w:r>
                      </w:p>
                    </w:txbxContent>
                  </v:textbox>
                </v:shape>
                <v:group id="组 7" o:spid="_x0000_s1026" o:spt="203" style="position:absolute;left:76198;top:6024574;height:622892;width:115752;" coordorigin="80645,5010327" coordsize="49213,265113" o:gfxdata="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whxeVvwAAANsAAAAPAAAAAAAAAAEAIAAAACIAAABkcnMvZG93bnJldi54&#10;bWxQSwECFAAUAAAACACHTuJAMy8FnjsAAAA5AAAAFQAAAAAAAAABACAAAAAOAQAAZHJzL2dyb3Vw&#10;c2hhcGV4bWwueG1sUEsFBgAAAAAGAAYAYAEAAMsDAAAAAA==&#10;">
                  <o:lock v:ext="edit" aspectratio="t"/>
                  <v:shape id="_x0000_s1026" o:spid="_x0000_s1026" o:spt="100" style="position:absolute;left:80645;top:5010327;height:192088;width:31750;" fillcolor="#44546A [3215]" filled="t" stroked="t" coordsize="20,121" o:gfxdata="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eD/RvvQAA&#10;ANsAAAAPAAAAAAAAAAEAIAAAACIAAABkcnMvZG93bnJldi54bWxQSwECFAAUAAAACACHTuJAMy8F&#10;njsAAAA5AAAAEAAAAAAAAAABACAAAAAMAQAAZHJzL3NoYXBleG1sLnhtbFBLBQYAAAAABgAGAFsB&#10;AAC2AwAAAAA=&#10;" path="m0,0l16,72,20,121,18,112,0,31,0,0xe">
                    <v:path o:connectlocs="0,0;25400,114300;31750,192088;28575,177800;0,49212;0,0" o:connectangles="0,0,0,0,0,0"/>
                    <v:fill on="t" opacity="13107f" focussize="0,0"/>
                    <v:stroke weight="0pt" color="#44546A [3215]" opacity="13107f" joinstyle="round"/>
                    <v:imagedata o:title=""/>
                    <o:lock v:ext="edit" aspectratio="f"/>
                  </v:shape>
                  <v:shape id="_x0000_s1026" o:spid="_x0000_s1026" o:spt="100" style="position:absolute;left:106045;top:5124627;height:150813;width:23813;" fillcolor="#44546A [3215]" filled="t" stroked="t" coordsize="15,95" o:gfxdata="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+iuhMb4A&#10;AADbAAAADwAAAAAAAAABACAAAAAiAAAAZHJzL2Rvd25yZXYueG1sUEsBAhQAFAAAAAgAh07iQDMv&#10;BZ47AAAAOQAAABAAAAAAAAAAAQAgAAAADQEAAGRycy9zaGFwZXhtbC54bWxQSwUGAAAAAAYABgBb&#10;AQAAtwMAAAAA&#10;" path="m0,0l8,37,8,41,15,95,4,49,0,0xe">
                    <v:path o:connectlocs="0,0;12700,58737;12700,65087;23813,150813;6350,77787;0,0" o:connectangles="0,0,0,0,0,0"/>
                    <v:fill on="t" opacity="13107f" focussize="0,0"/>
                    <v:stroke weight="0pt" color="#44546A [3215]" opacity="13107f" joinstyle="round"/>
                    <v:imagedata o:title=""/>
                    <o:lock v:ext="edit" aspectratio="f"/>
                  </v:shape>
                </v:group>
              </v:group>
            </w:pict>
          </mc:Fallback>
        </mc:AlternateContent>
      </w:r>
    </w:p>
    <w:p w14:paraId="49E78E85" w14:textId="77777777" w:rsidR="00E34E60" w:rsidRDefault="00E34E60">
      <w:pPr>
        <w:rPr>
          <w:rFonts w:ascii="宋体" w:hAnsi="宋体"/>
          <w:sz w:val="32"/>
          <w:szCs w:val="32"/>
        </w:rPr>
      </w:pPr>
    </w:p>
    <w:p w14:paraId="53535BAF" w14:textId="77777777" w:rsidR="00E34E60" w:rsidRDefault="00E34E60">
      <w:pPr>
        <w:rPr>
          <w:rFonts w:ascii="宋体" w:hAnsi="宋体"/>
          <w:sz w:val="32"/>
          <w:szCs w:val="32"/>
        </w:rPr>
      </w:pPr>
    </w:p>
    <w:p w14:paraId="3FF11A79" w14:textId="77777777" w:rsidR="00E34E60" w:rsidRDefault="00E34E60">
      <w:pPr>
        <w:rPr>
          <w:rFonts w:ascii="宋体" w:hAnsi="宋体"/>
          <w:sz w:val="32"/>
          <w:szCs w:val="32"/>
        </w:rPr>
      </w:pPr>
    </w:p>
    <w:p w14:paraId="1F915BE4" w14:textId="77777777" w:rsidR="00E34E60" w:rsidRDefault="00E34E60">
      <w:pPr>
        <w:rPr>
          <w:rFonts w:ascii="宋体" w:hAnsi="宋体"/>
          <w:sz w:val="32"/>
          <w:szCs w:val="32"/>
        </w:rPr>
      </w:pPr>
    </w:p>
    <w:p w14:paraId="267EFBB1" w14:textId="77777777" w:rsidR="00E34E60" w:rsidRDefault="00000000">
      <w:pPr>
        <w:jc w:val="center"/>
        <w:rPr>
          <w:rFonts w:ascii="宋体" w:hAnsi="宋体" w:cs="宋体"/>
          <w:b/>
          <w:bCs/>
          <w:sz w:val="52"/>
          <w:szCs w:val="52"/>
        </w:rPr>
      </w:pPr>
      <w:r>
        <w:rPr>
          <w:rFonts w:ascii="宋体" w:hAnsi="宋体" w:cs="宋体" w:hint="eastAsia"/>
          <w:b/>
          <w:bCs/>
          <w:sz w:val="52"/>
          <w:szCs w:val="52"/>
        </w:rPr>
        <w:t>一体化教学平台操作手册</w:t>
      </w:r>
    </w:p>
    <w:p w14:paraId="708A822D" w14:textId="77777777" w:rsidR="00E34E60" w:rsidRDefault="00000000">
      <w:pPr>
        <w:jc w:val="center"/>
        <w:rPr>
          <w:rFonts w:ascii="宋体" w:hAnsi="宋体" w:cs="宋体"/>
          <w:b/>
          <w:bCs/>
          <w:sz w:val="52"/>
          <w:szCs w:val="52"/>
        </w:rPr>
      </w:pPr>
      <w:r>
        <w:rPr>
          <w:rFonts w:ascii="宋体" w:hAnsi="宋体" w:cs="宋体" w:hint="eastAsia"/>
          <w:b/>
          <w:bCs/>
          <w:sz w:val="52"/>
          <w:szCs w:val="52"/>
        </w:rPr>
        <w:t>（学生）</w:t>
      </w:r>
    </w:p>
    <w:p w14:paraId="0CB0E020" w14:textId="77777777" w:rsidR="00E34E60" w:rsidRDefault="00E34E60">
      <w:pPr>
        <w:jc w:val="center"/>
        <w:rPr>
          <w:rFonts w:ascii="宋体" w:hAnsi="宋体" w:cs="宋体"/>
          <w:b/>
          <w:bCs/>
          <w:sz w:val="52"/>
          <w:szCs w:val="52"/>
        </w:rPr>
      </w:pPr>
    </w:p>
    <w:p w14:paraId="7892F520" w14:textId="77777777" w:rsidR="00E34E60" w:rsidRDefault="00E34E60">
      <w:pPr>
        <w:jc w:val="center"/>
        <w:rPr>
          <w:rFonts w:ascii="宋体" w:hAnsi="宋体" w:cs="宋体"/>
          <w:b/>
          <w:bCs/>
          <w:sz w:val="52"/>
          <w:szCs w:val="52"/>
        </w:rPr>
      </w:pPr>
    </w:p>
    <w:p w14:paraId="38D2D419" w14:textId="77777777" w:rsidR="00E34E60" w:rsidRDefault="00E34E60">
      <w:pPr>
        <w:jc w:val="center"/>
        <w:rPr>
          <w:rFonts w:ascii="华文仿宋" w:eastAsia="华文仿宋" w:hAnsi="华文仿宋"/>
          <w:b/>
          <w:bCs/>
          <w:sz w:val="28"/>
          <w:szCs w:val="28"/>
        </w:rPr>
      </w:pPr>
    </w:p>
    <w:p w14:paraId="0B1F8625" w14:textId="77777777" w:rsidR="00E34E60" w:rsidRDefault="00E34E60">
      <w:pPr>
        <w:jc w:val="center"/>
        <w:rPr>
          <w:rFonts w:ascii="华文仿宋" w:eastAsia="华文仿宋" w:hAnsi="华文仿宋"/>
          <w:b/>
          <w:bCs/>
          <w:sz w:val="28"/>
          <w:szCs w:val="28"/>
        </w:rPr>
      </w:pPr>
    </w:p>
    <w:p w14:paraId="536A02B8" w14:textId="77777777" w:rsidR="00E34E60" w:rsidRDefault="00E34E60">
      <w:pPr>
        <w:jc w:val="center"/>
        <w:rPr>
          <w:rFonts w:ascii="华文仿宋" w:eastAsia="华文仿宋" w:hAnsi="华文仿宋"/>
          <w:b/>
          <w:bCs/>
          <w:sz w:val="28"/>
          <w:szCs w:val="28"/>
        </w:rPr>
      </w:pPr>
    </w:p>
    <w:p w14:paraId="24F73F69" w14:textId="77777777" w:rsidR="00E34E60" w:rsidRDefault="00E34E60">
      <w:pPr>
        <w:jc w:val="center"/>
        <w:rPr>
          <w:rFonts w:ascii="华文仿宋" w:eastAsia="华文仿宋" w:hAnsi="华文仿宋"/>
          <w:b/>
          <w:bCs/>
          <w:sz w:val="28"/>
          <w:szCs w:val="28"/>
        </w:rPr>
      </w:pPr>
    </w:p>
    <w:p w14:paraId="3C486E92" w14:textId="77777777" w:rsidR="00E34E60" w:rsidRDefault="00E34E60">
      <w:pPr>
        <w:jc w:val="center"/>
        <w:rPr>
          <w:rFonts w:ascii="华文仿宋" w:eastAsia="华文仿宋" w:hAnsi="华文仿宋"/>
          <w:b/>
          <w:bCs/>
          <w:sz w:val="28"/>
          <w:szCs w:val="28"/>
        </w:rPr>
      </w:pPr>
    </w:p>
    <w:p w14:paraId="41C69F32" w14:textId="77777777" w:rsidR="00E34E60" w:rsidRDefault="00000000">
      <w:pPr>
        <w:jc w:val="center"/>
        <w:rPr>
          <w:rFonts w:ascii="华文仿宋" w:eastAsia="华文仿宋" w:hAnsi="华文仿宋"/>
          <w:b/>
          <w:bCs/>
          <w:sz w:val="28"/>
          <w:szCs w:val="28"/>
        </w:rPr>
      </w:pPr>
      <w:sdt>
        <w:sdtPr>
          <w:rPr>
            <w:rFonts w:ascii="宋体" w:hAnsi="宋体" w:cs="宋体" w:hint="eastAsia"/>
            <w:b/>
            <w:sz w:val="30"/>
            <w:szCs w:val="30"/>
          </w:rPr>
          <w:alias w:val="作者"/>
          <w:id w:val="1875806993"/>
          <w:text/>
        </w:sdtPr>
        <w:sdtContent>
          <w:r>
            <w:rPr>
              <w:rFonts w:ascii="宋体" w:hAnsi="宋体" w:cs="宋体" w:hint="eastAsia"/>
              <w:b/>
              <w:sz w:val="30"/>
              <w:szCs w:val="30"/>
            </w:rPr>
            <w:t>产品应用支持中心</w:t>
          </w:r>
        </w:sdtContent>
      </w:sdt>
    </w:p>
    <w:p w14:paraId="7BD617ED" w14:textId="77777777" w:rsidR="00E34E60" w:rsidRDefault="00E34E60">
      <w:pPr>
        <w:widowControl/>
        <w:jc w:val="left"/>
        <w:rPr>
          <w:rFonts w:ascii="华文仿宋" w:eastAsia="华文仿宋" w:hAnsi="华文仿宋"/>
          <w:szCs w:val="24"/>
        </w:rPr>
      </w:pPr>
    </w:p>
    <w:p w14:paraId="5F60EC56" w14:textId="77777777" w:rsidR="00E34E60" w:rsidRDefault="00E34E60">
      <w:pPr>
        <w:widowControl/>
        <w:jc w:val="left"/>
        <w:rPr>
          <w:rFonts w:ascii="华文仿宋" w:eastAsia="华文仿宋" w:hAnsi="华文仿宋"/>
          <w:szCs w:val="24"/>
        </w:rPr>
      </w:pPr>
    </w:p>
    <w:p w14:paraId="24578838" w14:textId="77777777" w:rsidR="00E34E60" w:rsidRDefault="00E34E60">
      <w:pPr>
        <w:widowControl/>
        <w:jc w:val="left"/>
        <w:rPr>
          <w:rFonts w:ascii="华文仿宋" w:eastAsia="华文仿宋" w:hAnsi="华文仿宋"/>
          <w:szCs w:val="24"/>
        </w:rPr>
      </w:pPr>
    </w:p>
    <w:p w14:paraId="4D11922D" w14:textId="77777777" w:rsidR="00E34E60" w:rsidRDefault="00E34E60">
      <w:pPr>
        <w:pStyle w:val="TOC10"/>
        <w:ind w:firstLineChars="900" w:firstLine="3240"/>
        <w:jc w:val="both"/>
        <w:rPr>
          <w:rFonts w:ascii="宋体" w:eastAsia="宋体" w:hAnsi="宋体" w:cs="宋体"/>
          <w:color w:val="auto"/>
          <w:kern w:val="2"/>
          <w:sz w:val="36"/>
          <w:szCs w:val="36"/>
          <w:lang w:val="zh-CN"/>
        </w:rPr>
        <w:sectPr w:rsidR="00E34E60">
          <w:headerReference w:type="default" r:id="rId8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sdt>
      <w:sdtPr>
        <w:rPr>
          <w:rFonts w:ascii="宋体" w:eastAsia="宋体" w:hAnsi="宋体" w:cs="宋体" w:hint="eastAsia"/>
          <w:color w:val="auto"/>
          <w:kern w:val="2"/>
          <w:sz w:val="36"/>
          <w:szCs w:val="36"/>
          <w:lang w:val="zh-CN"/>
        </w:rPr>
        <w:id w:val="2042711022"/>
        <w:docPartObj>
          <w:docPartGallery w:val="Table of Contents"/>
          <w:docPartUnique/>
        </w:docPartObj>
      </w:sdtPr>
      <w:sdtEndPr>
        <w:rPr>
          <w:rFonts w:asciiTheme="minorHAnsi" w:hAnsiTheme="minorHAnsi" w:cstheme="minorBidi"/>
          <w:b/>
          <w:bCs/>
          <w:sz w:val="24"/>
          <w:szCs w:val="22"/>
        </w:rPr>
      </w:sdtEndPr>
      <w:sdtContent>
        <w:p w14:paraId="3621AD47" w14:textId="77777777" w:rsidR="00E34E60" w:rsidRDefault="00000000">
          <w:pPr>
            <w:pStyle w:val="TOC10"/>
            <w:ind w:firstLineChars="900" w:firstLine="3240"/>
            <w:jc w:val="both"/>
            <w:rPr>
              <w:rFonts w:ascii="宋体" w:eastAsia="宋体" w:hAnsi="宋体" w:cs="宋体"/>
              <w:color w:val="auto"/>
              <w:sz w:val="36"/>
              <w:szCs w:val="36"/>
              <w:lang w:val="zh-CN"/>
            </w:rPr>
          </w:pPr>
          <w:r>
            <w:rPr>
              <w:rFonts w:ascii="宋体" w:eastAsia="宋体" w:hAnsi="宋体" w:cs="宋体" w:hint="eastAsia"/>
              <w:color w:val="auto"/>
              <w:sz w:val="36"/>
              <w:szCs w:val="36"/>
              <w:lang w:val="zh-CN"/>
            </w:rPr>
            <w:t xml:space="preserve">目 </w:t>
          </w:r>
          <w:r>
            <w:rPr>
              <w:rFonts w:ascii="宋体" w:eastAsia="宋体" w:hAnsi="宋体" w:cs="宋体"/>
              <w:color w:val="auto"/>
              <w:sz w:val="36"/>
              <w:szCs w:val="36"/>
              <w:lang w:val="zh-CN"/>
            </w:rPr>
            <w:t xml:space="preserve">   </w:t>
          </w:r>
          <w:r>
            <w:rPr>
              <w:rFonts w:ascii="宋体" w:eastAsia="宋体" w:hAnsi="宋体" w:cs="宋体" w:hint="eastAsia"/>
              <w:color w:val="auto"/>
              <w:sz w:val="36"/>
              <w:szCs w:val="36"/>
              <w:lang w:val="zh-CN"/>
            </w:rPr>
            <w:t>录</w:t>
          </w:r>
        </w:p>
        <w:p w14:paraId="450149F8" w14:textId="77777777" w:rsidR="00E34E60" w:rsidRDefault="00E34E60">
          <w:pPr>
            <w:rPr>
              <w:rFonts w:ascii="黑体" w:eastAsia="黑体" w:hAnsi="黑体"/>
              <w:sz w:val="22"/>
              <w:lang w:val="zh-CN"/>
            </w:rPr>
          </w:pPr>
        </w:p>
        <w:p w14:paraId="5D7F8C61" w14:textId="77777777" w:rsidR="00E34E60" w:rsidRDefault="00000000">
          <w:pPr>
            <w:pStyle w:val="TOC1"/>
            <w:tabs>
              <w:tab w:val="right" w:leader="dot" w:pos="8306"/>
            </w:tabs>
          </w:pPr>
          <w:r>
            <w:rPr>
              <w:rFonts w:ascii="黑体" w:eastAsia="黑体" w:hAnsi="黑体"/>
              <w:sz w:val="22"/>
            </w:rPr>
            <w:fldChar w:fldCharType="begin"/>
          </w:r>
          <w:r>
            <w:rPr>
              <w:rFonts w:ascii="黑体" w:eastAsia="黑体" w:hAnsi="黑体"/>
              <w:sz w:val="22"/>
            </w:rPr>
            <w:instrText xml:space="preserve"> TOC \o "1-3" \h \z \u </w:instrText>
          </w:r>
          <w:r>
            <w:rPr>
              <w:rFonts w:ascii="黑体" w:eastAsia="黑体" w:hAnsi="黑体"/>
              <w:sz w:val="22"/>
            </w:rPr>
            <w:fldChar w:fldCharType="separate"/>
          </w:r>
          <w:hyperlink w:anchor="_Toc5957" w:history="1">
            <w:r>
              <w:rPr>
                <w:rFonts w:ascii="宋体" w:hAnsi="宋体" w:cs="宋体"/>
                <w:szCs w:val="30"/>
              </w:rPr>
              <w:t xml:space="preserve">1. </w:t>
            </w:r>
            <w:r>
              <w:rPr>
                <w:rFonts w:ascii="宋体" w:hAnsi="宋体" w:cs="宋体" w:hint="eastAsia"/>
                <w:szCs w:val="30"/>
              </w:rPr>
              <w:t>身份绑定及登录</w:t>
            </w:r>
            <w:r>
              <w:tab/>
            </w:r>
            <w:r>
              <w:fldChar w:fldCharType="begin"/>
            </w:r>
            <w:r>
              <w:instrText xml:space="preserve"> PAGEREF _Toc5957 \h </w:instrText>
            </w:r>
            <w:r>
              <w:fldChar w:fldCharType="separate"/>
            </w:r>
            <w:r>
              <w:t>1</w:t>
            </w:r>
            <w:r>
              <w:fldChar w:fldCharType="end"/>
            </w:r>
          </w:hyperlink>
        </w:p>
        <w:p w14:paraId="0139448D" w14:textId="77777777" w:rsidR="00E34E60" w:rsidRDefault="00000000">
          <w:pPr>
            <w:pStyle w:val="TOC2"/>
            <w:tabs>
              <w:tab w:val="right" w:leader="dot" w:pos="8306"/>
            </w:tabs>
            <w:ind w:left="480"/>
          </w:pPr>
          <w:hyperlink w:anchor="_Toc6658" w:history="1">
            <w:r>
              <w:rPr>
                <w:rFonts w:ascii="宋体" w:hAnsi="宋体" w:cs="宋体"/>
                <w:szCs w:val="28"/>
              </w:rPr>
              <w:t xml:space="preserve">1.1 </w:t>
            </w:r>
            <w:r>
              <w:rPr>
                <w:rFonts w:ascii="宋体" w:hAnsi="宋体" w:cs="宋体" w:hint="eastAsia"/>
                <w:szCs w:val="28"/>
              </w:rPr>
              <w:t>身份绑定</w:t>
            </w:r>
            <w:r>
              <w:tab/>
            </w:r>
            <w:r>
              <w:fldChar w:fldCharType="begin"/>
            </w:r>
            <w:r>
              <w:instrText xml:space="preserve"> PAGEREF _Toc6658 \h </w:instrText>
            </w:r>
            <w:r>
              <w:fldChar w:fldCharType="separate"/>
            </w:r>
            <w:r>
              <w:t>1</w:t>
            </w:r>
            <w:r>
              <w:fldChar w:fldCharType="end"/>
            </w:r>
          </w:hyperlink>
        </w:p>
        <w:p w14:paraId="0D078A80" w14:textId="77777777" w:rsidR="00E34E60" w:rsidRDefault="00000000">
          <w:pPr>
            <w:pStyle w:val="TOC2"/>
            <w:tabs>
              <w:tab w:val="right" w:leader="dot" w:pos="8306"/>
            </w:tabs>
            <w:ind w:left="480"/>
          </w:pPr>
          <w:hyperlink w:anchor="_Toc12258" w:history="1">
            <w:r>
              <w:rPr>
                <w:rFonts w:ascii="宋体" w:hAnsi="宋体" w:cs="宋体"/>
                <w:szCs w:val="28"/>
              </w:rPr>
              <w:t xml:space="preserve">1.2 </w:t>
            </w:r>
            <w:r>
              <w:rPr>
                <w:rFonts w:ascii="宋体" w:hAnsi="宋体" w:cs="宋体" w:hint="eastAsia"/>
                <w:szCs w:val="28"/>
              </w:rPr>
              <w:t>登录</w:t>
            </w:r>
            <w:r>
              <w:tab/>
            </w:r>
            <w:r>
              <w:fldChar w:fldCharType="begin"/>
            </w:r>
            <w:r>
              <w:instrText xml:space="preserve"> PAGEREF _Toc12258 \h </w:instrText>
            </w:r>
            <w:r>
              <w:fldChar w:fldCharType="separate"/>
            </w:r>
            <w:r>
              <w:t>1</w:t>
            </w:r>
            <w:r>
              <w:fldChar w:fldCharType="end"/>
            </w:r>
          </w:hyperlink>
        </w:p>
        <w:p w14:paraId="75590998" w14:textId="77777777" w:rsidR="00E34E60" w:rsidRDefault="00000000">
          <w:pPr>
            <w:pStyle w:val="TOC1"/>
            <w:tabs>
              <w:tab w:val="right" w:leader="dot" w:pos="8306"/>
            </w:tabs>
          </w:pPr>
          <w:hyperlink w:anchor="_Toc17644" w:history="1">
            <w:r>
              <w:rPr>
                <w:rFonts w:ascii="宋体" w:hAnsi="宋体" w:cs="宋体"/>
                <w:szCs w:val="30"/>
              </w:rPr>
              <w:t xml:space="preserve">2. </w:t>
            </w:r>
            <w:r>
              <w:rPr>
                <w:rFonts w:ascii="宋体" w:hAnsi="宋体" w:cs="宋体" w:hint="eastAsia"/>
                <w:szCs w:val="30"/>
              </w:rPr>
              <w:t>课程班级</w:t>
            </w:r>
            <w:r>
              <w:tab/>
            </w:r>
            <w:r>
              <w:fldChar w:fldCharType="begin"/>
            </w:r>
            <w:r>
              <w:instrText xml:space="preserve"> PAGEREF _Toc17644 \h </w:instrText>
            </w:r>
            <w:r>
              <w:fldChar w:fldCharType="separate"/>
            </w:r>
            <w:r>
              <w:t>2</w:t>
            </w:r>
            <w:r>
              <w:fldChar w:fldCharType="end"/>
            </w:r>
          </w:hyperlink>
        </w:p>
        <w:p w14:paraId="73D2014B" w14:textId="77777777" w:rsidR="00E34E60" w:rsidRDefault="00000000">
          <w:pPr>
            <w:pStyle w:val="TOC2"/>
            <w:tabs>
              <w:tab w:val="right" w:leader="dot" w:pos="8306"/>
            </w:tabs>
            <w:ind w:left="480"/>
          </w:pPr>
          <w:hyperlink w:anchor="_Toc12032" w:history="1">
            <w:r>
              <w:rPr>
                <w:rFonts w:ascii="宋体" w:hAnsi="宋体" w:cs="宋体"/>
                <w:szCs w:val="28"/>
              </w:rPr>
              <w:t xml:space="preserve">2.1 </w:t>
            </w:r>
            <w:r>
              <w:rPr>
                <w:rFonts w:ascii="宋体" w:hAnsi="宋体" w:cs="宋体" w:hint="eastAsia"/>
                <w:szCs w:val="28"/>
              </w:rPr>
              <w:t>课程班级列表</w:t>
            </w:r>
            <w:r>
              <w:tab/>
            </w:r>
            <w:r>
              <w:fldChar w:fldCharType="begin"/>
            </w:r>
            <w:r>
              <w:instrText xml:space="preserve"> PAGEREF _Toc12032 \h </w:instrText>
            </w:r>
            <w:r>
              <w:fldChar w:fldCharType="separate"/>
            </w:r>
            <w:r>
              <w:t>2</w:t>
            </w:r>
            <w:r>
              <w:fldChar w:fldCharType="end"/>
            </w:r>
          </w:hyperlink>
        </w:p>
        <w:p w14:paraId="5A888039" w14:textId="77777777" w:rsidR="00E34E60" w:rsidRDefault="00000000">
          <w:pPr>
            <w:pStyle w:val="TOC2"/>
            <w:tabs>
              <w:tab w:val="right" w:leader="dot" w:pos="8306"/>
            </w:tabs>
            <w:ind w:left="480"/>
          </w:pPr>
          <w:hyperlink w:anchor="_Toc11675" w:history="1">
            <w:r>
              <w:rPr>
                <w:rFonts w:ascii="宋体" w:hAnsi="宋体" w:cs="宋体"/>
                <w:szCs w:val="28"/>
              </w:rPr>
              <w:t xml:space="preserve">2.2 </w:t>
            </w:r>
            <w:r>
              <w:rPr>
                <w:rFonts w:ascii="宋体" w:hAnsi="宋体" w:cs="宋体" w:hint="eastAsia"/>
                <w:szCs w:val="28"/>
              </w:rPr>
              <w:t>课程学习页</w:t>
            </w:r>
            <w:r>
              <w:tab/>
            </w:r>
            <w:r>
              <w:fldChar w:fldCharType="begin"/>
            </w:r>
            <w:r>
              <w:instrText xml:space="preserve"> PAGEREF _Toc11675 \h </w:instrText>
            </w:r>
            <w:r>
              <w:fldChar w:fldCharType="separate"/>
            </w:r>
            <w:r>
              <w:t>2</w:t>
            </w:r>
            <w:r>
              <w:fldChar w:fldCharType="end"/>
            </w:r>
          </w:hyperlink>
        </w:p>
        <w:p w14:paraId="41ABECCA" w14:textId="77777777" w:rsidR="00E34E60" w:rsidRDefault="00000000">
          <w:pPr>
            <w:pStyle w:val="TOC3"/>
            <w:tabs>
              <w:tab w:val="right" w:leader="dot" w:pos="8306"/>
            </w:tabs>
            <w:ind w:left="960"/>
          </w:pPr>
          <w:hyperlink w:anchor="_Toc4599" w:history="1">
            <w:r>
              <w:rPr>
                <w:rFonts w:ascii="宋体" w:hAnsi="宋体" w:cs="宋体"/>
                <w:szCs w:val="24"/>
              </w:rPr>
              <w:t xml:space="preserve">2.2.1 </w:t>
            </w:r>
            <w:r>
              <w:rPr>
                <w:rFonts w:ascii="宋体" w:hAnsi="宋体" w:cs="宋体" w:hint="eastAsia"/>
                <w:szCs w:val="24"/>
              </w:rPr>
              <w:t>学习内容</w:t>
            </w:r>
            <w:r>
              <w:tab/>
            </w:r>
            <w:r>
              <w:fldChar w:fldCharType="begin"/>
            </w:r>
            <w:r>
              <w:instrText xml:space="preserve"> PAGEREF _Toc4599 \h </w:instrText>
            </w:r>
            <w:r>
              <w:fldChar w:fldCharType="separate"/>
            </w:r>
            <w:r>
              <w:t>2</w:t>
            </w:r>
            <w:r>
              <w:fldChar w:fldCharType="end"/>
            </w:r>
          </w:hyperlink>
        </w:p>
        <w:p w14:paraId="7BA7D24D" w14:textId="77777777" w:rsidR="00E34E60" w:rsidRDefault="00000000">
          <w:pPr>
            <w:pStyle w:val="TOC3"/>
            <w:tabs>
              <w:tab w:val="right" w:leader="dot" w:pos="8306"/>
            </w:tabs>
            <w:ind w:left="960"/>
          </w:pPr>
          <w:hyperlink w:anchor="_Toc16456" w:history="1">
            <w:r>
              <w:rPr>
                <w:rFonts w:ascii="宋体" w:hAnsi="宋体" w:cs="宋体"/>
              </w:rPr>
              <w:t xml:space="preserve">2.2.2 </w:t>
            </w:r>
            <w:r>
              <w:rPr>
                <w:rFonts w:ascii="宋体" w:hAnsi="宋体" w:cs="宋体" w:hint="eastAsia"/>
              </w:rPr>
              <w:t>考试</w:t>
            </w:r>
            <w:r>
              <w:tab/>
            </w:r>
            <w:r>
              <w:fldChar w:fldCharType="begin"/>
            </w:r>
            <w:r>
              <w:instrText xml:space="preserve"> PAGEREF _Toc16456 \h </w:instrText>
            </w:r>
            <w:r>
              <w:fldChar w:fldCharType="separate"/>
            </w:r>
            <w:r>
              <w:t>3</w:t>
            </w:r>
            <w:r>
              <w:fldChar w:fldCharType="end"/>
            </w:r>
          </w:hyperlink>
        </w:p>
        <w:p w14:paraId="703BDAC4" w14:textId="77777777" w:rsidR="00E34E60" w:rsidRDefault="00000000">
          <w:pPr>
            <w:pStyle w:val="TOC3"/>
            <w:tabs>
              <w:tab w:val="right" w:leader="dot" w:pos="8306"/>
            </w:tabs>
            <w:ind w:left="960"/>
          </w:pPr>
          <w:hyperlink w:anchor="_Toc28502" w:history="1">
            <w:r>
              <w:rPr>
                <w:rFonts w:ascii="宋体" w:hAnsi="宋体" w:cs="宋体"/>
                <w:szCs w:val="24"/>
              </w:rPr>
              <w:t xml:space="preserve">2.2.3 </w:t>
            </w:r>
            <w:r>
              <w:rPr>
                <w:rFonts w:ascii="宋体" w:hAnsi="宋体" w:cs="宋体" w:hint="eastAsia"/>
                <w:szCs w:val="24"/>
              </w:rPr>
              <w:t>公告</w:t>
            </w:r>
            <w:r>
              <w:tab/>
            </w:r>
            <w:r>
              <w:fldChar w:fldCharType="begin"/>
            </w:r>
            <w:r>
              <w:instrText xml:space="preserve"> PAGEREF _Toc28502 \h </w:instrText>
            </w:r>
            <w:r>
              <w:fldChar w:fldCharType="separate"/>
            </w:r>
            <w:r>
              <w:t>8</w:t>
            </w:r>
            <w:r>
              <w:fldChar w:fldCharType="end"/>
            </w:r>
          </w:hyperlink>
        </w:p>
        <w:p w14:paraId="434488B7" w14:textId="77777777" w:rsidR="00E34E60" w:rsidRDefault="00000000">
          <w:pPr>
            <w:pStyle w:val="TOC3"/>
            <w:tabs>
              <w:tab w:val="right" w:leader="dot" w:pos="8306"/>
            </w:tabs>
            <w:ind w:left="960"/>
          </w:pPr>
          <w:hyperlink w:anchor="_Toc3997" w:history="1">
            <w:r>
              <w:rPr>
                <w:rFonts w:ascii="宋体" w:hAnsi="宋体" w:cs="宋体"/>
              </w:rPr>
              <w:t xml:space="preserve">2.2.4 </w:t>
            </w:r>
            <w:r>
              <w:rPr>
                <w:rFonts w:ascii="宋体" w:hAnsi="宋体" w:cs="宋体" w:hint="eastAsia"/>
              </w:rPr>
              <w:t>讨论区</w:t>
            </w:r>
            <w:r>
              <w:tab/>
            </w:r>
            <w:r>
              <w:fldChar w:fldCharType="begin"/>
            </w:r>
            <w:r>
              <w:instrText xml:space="preserve"> PAGEREF _Toc3997 \h </w:instrText>
            </w:r>
            <w:r>
              <w:fldChar w:fldCharType="separate"/>
            </w:r>
            <w:r>
              <w:t>8</w:t>
            </w:r>
            <w:r>
              <w:fldChar w:fldCharType="end"/>
            </w:r>
          </w:hyperlink>
        </w:p>
        <w:p w14:paraId="373DA388" w14:textId="77777777" w:rsidR="00E34E60" w:rsidRDefault="00000000">
          <w:pPr>
            <w:pStyle w:val="TOC3"/>
            <w:tabs>
              <w:tab w:val="right" w:leader="dot" w:pos="8306"/>
            </w:tabs>
            <w:ind w:left="960"/>
          </w:pPr>
          <w:hyperlink w:anchor="_Toc21543" w:history="1">
            <w:r>
              <w:rPr>
                <w:rFonts w:ascii="宋体" w:hAnsi="宋体" w:cs="宋体"/>
              </w:rPr>
              <w:t xml:space="preserve">2.2.5 </w:t>
            </w:r>
            <w:r>
              <w:rPr>
                <w:rFonts w:ascii="宋体" w:hAnsi="宋体" w:cs="宋体" w:hint="eastAsia"/>
              </w:rPr>
              <w:t>成绩单</w:t>
            </w:r>
            <w:r>
              <w:tab/>
            </w:r>
            <w:r>
              <w:fldChar w:fldCharType="begin"/>
            </w:r>
            <w:r>
              <w:instrText xml:space="preserve"> PAGEREF _Toc21543 \h </w:instrText>
            </w:r>
            <w:r>
              <w:fldChar w:fldCharType="separate"/>
            </w:r>
            <w:r>
              <w:t>10</w:t>
            </w:r>
            <w:r>
              <w:fldChar w:fldCharType="end"/>
            </w:r>
          </w:hyperlink>
        </w:p>
        <w:p w14:paraId="52B76415" w14:textId="77777777" w:rsidR="00E34E60" w:rsidRDefault="00000000">
          <w:pPr>
            <w:pStyle w:val="TOC1"/>
            <w:tabs>
              <w:tab w:val="right" w:leader="dot" w:pos="8306"/>
            </w:tabs>
          </w:pPr>
          <w:hyperlink w:anchor="_Toc19797" w:history="1">
            <w:r>
              <w:rPr>
                <w:rFonts w:ascii="宋体" w:hAnsi="宋体" w:cs="宋体"/>
                <w:szCs w:val="30"/>
              </w:rPr>
              <w:t xml:space="preserve">3. </w:t>
            </w:r>
            <w:r>
              <w:rPr>
                <w:rFonts w:ascii="宋体" w:hAnsi="宋体" w:cs="宋体" w:hint="eastAsia"/>
                <w:szCs w:val="30"/>
              </w:rPr>
              <w:t>学堂云app下载及使用</w:t>
            </w:r>
            <w:r>
              <w:tab/>
            </w:r>
            <w:r>
              <w:fldChar w:fldCharType="begin"/>
            </w:r>
            <w:r>
              <w:instrText xml:space="preserve"> PAGEREF _Toc19797 \h </w:instrText>
            </w:r>
            <w:r>
              <w:fldChar w:fldCharType="separate"/>
            </w:r>
            <w:r>
              <w:t>10</w:t>
            </w:r>
            <w:r>
              <w:fldChar w:fldCharType="end"/>
            </w:r>
          </w:hyperlink>
        </w:p>
        <w:p w14:paraId="60876500" w14:textId="77777777" w:rsidR="00E34E60" w:rsidRDefault="00000000">
          <w:pPr>
            <w:pStyle w:val="TOC2"/>
            <w:tabs>
              <w:tab w:val="right" w:leader="dot" w:pos="8306"/>
            </w:tabs>
            <w:ind w:left="480"/>
          </w:pPr>
          <w:hyperlink w:anchor="_Toc10388" w:history="1">
            <w:r>
              <w:rPr>
                <w:rFonts w:ascii="宋体" w:hAnsi="宋体" w:cs="宋体"/>
                <w:szCs w:val="28"/>
              </w:rPr>
              <w:t xml:space="preserve">3.1 </w:t>
            </w:r>
            <w:r>
              <w:rPr>
                <w:rFonts w:ascii="宋体" w:hAnsi="宋体" w:cs="宋体" w:hint="eastAsia"/>
                <w:szCs w:val="28"/>
              </w:rPr>
              <w:t>A</w:t>
            </w:r>
            <w:r>
              <w:rPr>
                <w:rFonts w:ascii="宋体" w:hAnsi="宋体" w:cs="宋体"/>
                <w:szCs w:val="28"/>
              </w:rPr>
              <w:t>PP</w:t>
            </w:r>
            <w:r>
              <w:rPr>
                <w:rFonts w:ascii="宋体" w:hAnsi="宋体" w:cs="宋体" w:hint="eastAsia"/>
                <w:szCs w:val="28"/>
              </w:rPr>
              <w:t>下载</w:t>
            </w:r>
            <w:r>
              <w:rPr>
                <w:rFonts w:ascii="宋体" w:hAnsi="宋体" w:cs="宋体"/>
                <w:szCs w:val="28"/>
              </w:rPr>
              <w:tab/>
            </w:r>
            <w:r>
              <w:rPr>
                <w:rFonts w:ascii="宋体" w:hAnsi="宋体" w:cs="宋体"/>
                <w:szCs w:val="28"/>
              </w:rPr>
              <w:fldChar w:fldCharType="begin"/>
            </w:r>
            <w:r>
              <w:rPr>
                <w:rFonts w:ascii="宋体" w:hAnsi="宋体" w:cs="宋体"/>
                <w:szCs w:val="28"/>
              </w:rPr>
              <w:instrText xml:space="preserve"> PAGEREF _Toc10388 \h </w:instrText>
            </w:r>
            <w:r>
              <w:rPr>
                <w:rFonts w:ascii="宋体" w:hAnsi="宋体" w:cs="宋体"/>
                <w:szCs w:val="28"/>
              </w:rPr>
            </w:r>
            <w:r>
              <w:rPr>
                <w:rFonts w:ascii="宋体" w:hAnsi="宋体" w:cs="宋体"/>
                <w:szCs w:val="28"/>
              </w:rPr>
              <w:fldChar w:fldCharType="separate"/>
            </w:r>
            <w:r>
              <w:rPr>
                <w:rFonts w:ascii="宋体" w:hAnsi="宋体" w:cs="宋体"/>
                <w:szCs w:val="28"/>
              </w:rPr>
              <w:t>10</w:t>
            </w:r>
            <w:r>
              <w:rPr>
                <w:rFonts w:ascii="宋体" w:hAnsi="宋体" w:cs="宋体"/>
                <w:szCs w:val="28"/>
              </w:rPr>
              <w:fldChar w:fldCharType="end"/>
            </w:r>
          </w:hyperlink>
        </w:p>
        <w:p w14:paraId="453A9601" w14:textId="77777777" w:rsidR="00E34E60" w:rsidRDefault="00000000">
          <w:pPr>
            <w:pStyle w:val="TOC2"/>
            <w:tabs>
              <w:tab w:val="right" w:leader="dot" w:pos="8306"/>
            </w:tabs>
            <w:ind w:left="480"/>
          </w:pPr>
          <w:hyperlink w:anchor="_Toc12525" w:history="1">
            <w:r>
              <w:rPr>
                <w:rFonts w:ascii="宋体" w:hAnsi="宋体" w:cs="宋体"/>
                <w:szCs w:val="28"/>
              </w:rPr>
              <w:t xml:space="preserve">3.2 </w:t>
            </w:r>
            <w:r>
              <w:rPr>
                <w:rFonts w:ascii="宋体" w:hAnsi="宋体" w:cs="宋体" w:hint="eastAsia"/>
                <w:szCs w:val="28"/>
              </w:rPr>
              <w:t>APP登录</w:t>
            </w:r>
            <w:r>
              <w:rPr>
                <w:rFonts w:ascii="宋体" w:hAnsi="宋体" w:cs="宋体"/>
                <w:szCs w:val="28"/>
              </w:rPr>
              <w:tab/>
            </w:r>
            <w:r>
              <w:rPr>
                <w:rFonts w:ascii="宋体" w:hAnsi="宋体" w:cs="宋体"/>
                <w:szCs w:val="28"/>
              </w:rPr>
              <w:fldChar w:fldCharType="begin"/>
            </w:r>
            <w:r>
              <w:rPr>
                <w:rFonts w:ascii="宋体" w:hAnsi="宋体" w:cs="宋体"/>
                <w:szCs w:val="28"/>
              </w:rPr>
              <w:instrText xml:space="preserve"> PAGEREF _Toc12525 \h </w:instrText>
            </w:r>
            <w:r>
              <w:rPr>
                <w:rFonts w:ascii="宋体" w:hAnsi="宋体" w:cs="宋体"/>
                <w:szCs w:val="28"/>
              </w:rPr>
            </w:r>
            <w:r>
              <w:rPr>
                <w:rFonts w:ascii="宋体" w:hAnsi="宋体" w:cs="宋体"/>
                <w:szCs w:val="28"/>
              </w:rPr>
              <w:fldChar w:fldCharType="separate"/>
            </w:r>
            <w:r>
              <w:rPr>
                <w:rFonts w:ascii="宋体" w:hAnsi="宋体" w:cs="宋体"/>
                <w:szCs w:val="28"/>
              </w:rPr>
              <w:t>11</w:t>
            </w:r>
            <w:r>
              <w:rPr>
                <w:rFonts w:ascii="宋体" w:hAnsi="宋体" w:cs="宋体"/>
                <w:szCs w:val="28"/>
              </w:rPr>
              <w:fldChar w:fldCharType="end"/>
            </w:r>
          </w:hyperlink>
        </w:p>
        <w:p w14:paraId="73997881" w14:textId="77777777" w:rsidR="00E34E60" w:rsidRDefault="00000000">
          <w:pPr>
            <w:pStyle w:val="TOC2"/>
            <w:tabs>
              <w:tab w:val="right" w:leader="dot" w:pos="8306"/>
            </w:tabs>
            <w:ind w:left="480"/>
          </w:pPr>
          <w:hyperlink w:anchor="_Toc15954" w:history="1">
            <w:r>
              <w:rPr>
                <w:rFonts w:ascii="宋体" w:hAnsi="宋体" w:cs="宋体"/>
                <w:szCs w:val="28"/>
              </w:rPr>
              <w:t xml:space="preserve">3.3 </w:t>
            </w:r>
            <w:r>
              <w:rPr>
                <w:rFonts w:ascii="宋体" w:hAnsi="宋体" w:cs="宋体" w:hint="eastAsia"/>
                <w:szCs w:val="28"/>
              </w:rPr>
              <w:t>课程学习</w:t>
            </w:r>
            <w:r>
              <w:tab/>
            </w:r>
            <w:r>
              <w:fldChar w:fldCharType="begin"/>
            </w:r>
            <w:r>
              <w:instrText xml:space="preserve"> PAGEREF _Toc15954 \h </w:instrText>
            </w:r>
            <w:r>
              <w:fldChar w:fldCharType="separate"/>
            </w:r>
            <w:r>
              <w:t>12</w:t>
            </w:r>
            <w:r>
              <w:fldChar w:fldCharType="end"/>
            </w:r>
          </w:hyperlink>
        </w:p>
        <w:p w14:paraId="61B0EC64" w14:textId="77777777" w:rsidR="00E34E60" w:rsidRDefault="00000000">
          <w:pPr>
            <w:pStyle w:val="TOC2"/>
            <w:tabs>
              <w:tab w:val="right" w:leader="dot" w:pos="8306"/>
            </w:tabs>
            <w:ind w:left="480"/>
          </w:pPr>
          <w:hyperlink w:anchor="_Toc1221" w:history="1">
            <w:r>
              <w:rPr>
                <w:rFonts w:ascii="宋体" w:hAnsi="宋体" w:cs="宋体"/>
                <w:szCs w:val="28"/>
              </w:rPr>
              <w:t xml:space="preserve">3.4 </w:t>
            </w:r>
            <w:r>
              <w:rPr>
                <w:rFonts w:ascii="宋体" w:hAnsi="宋体" w:cs="宋体" w:hint="eastAsia"/>
                <w:szCs w:val="28"/>
              </w:rPr>
              <w:t>讨论公告</w:t>
            </w:r>
            <w:r>
              <w:tab/>
            </w:r>
            <w:r>
              <w:fldChar w:fldCharType="begin"/>
            </w:r>
            <w:r>
              <w:instrText xml:space="preserve"> PAGEREF _Toc1221 \h </w:instrText>
            </w:r>
            <w:r>
              <w:fldChar w:fldCharType="separate"/>
            </w:r>
            <w:r>
              <w:t>15</w:t>
            </w:r>
            <w:r>
              <w:fldChar w:fldCharType="end"/>
            </w:r>
          </w:hyperlink>
        </w:p>
        <w:p w14:paraId="5B699829" w14:textId="77777777" w:rsidR="00E34E60" w:rsidRDefault="00000000">
          <w:pPr>
            <w:pStyle w:val="TOC2"/>
            <w:tabs>
              <w:tab w:val="right" w:leader="dot" w:pos="8306"/>
            </w:tabs>
            <w:ind w:left="480"/>
          </w:pPr>
          <w:hyperlink w:anchor="_Toc32698" w:history="1">
            <w:r>
              <w:rPr>
                <w:rFonts w:ascii="宋体" w:hAnsi="宋体" w:cs="宋体"/>
                <w:szCs w:val="28"/>
              </w:rPr>
              <w:t xml:space="preserve">3.5 </w:t>
            </w:r>
            <w:r>
              <w:rPr>
                <w:rFonts w:ascii="宋体" w:hAnsi="宋体" w:cs="宋体" w:hint="eastAsia"/>
                <w:szCs w:val="28"/>
              </w:rPr>
              <w:t>作业考试</w:t>
            </w:r>
            <w:r>
              <w:rPr>
                <w:rFonts w:ascii="宋体" w:hAnsi="宋体" w:cs="宋体"/>
                <w:szCs w:val="28"/>
              </w:rPr>
              <w:tab/>
            </w:r>
            <w:r>
              <w:rPr>
                <w:rFonts w:ascii="宋体" w:hAnsi="宋体" w:cs="宋体"/>
                <w:szCs w:val="28"/>
              </w:rPr>
              <w:fldChar w:fldCharType="begin"/>
            </w:r>
            <w:r>
              <w:rPr>
                <w:rFonts w:ascii="宋体" w:hAnsi="宋体" w:cs="宋体"/>
                <w:szCs w:val="28"/>
              </w:rPr>
              <w:instrText xml:space="preserve"> PAGEREF _Toc32698 \h </w:instrText>
            </w:r>
            <w:r>
              <w:rPr>
                <w:rFonts w:ascii="宋体" w:hAnsi="宋体" w:cs="宋体"/>
                <w:szCs w:val="28"/>
              </w:rPr>
            </w:r>
            <w:r>
              <w:rPr>
                <w:rFonts w:ascii="宋体" w:hAnsi="宋体" w:cs="宋体"/>
                <w:szCs w:val="28"/>
              </w:rPr>
              <w:fldChar w:fldCharType="separate"/>
            </w:r>
            <w:r>
              <w:rPr>
                <w:rFonts w:ascii="宋体" w:hAnsi="宋体" w:cs="宋体"/>
                <w:szCs w:val="28"/>
              </w:rPr>
              <w:t>16</w:t>
            </w:r>
            <w:r>
              <w:rPr>
                <w:rFonts w:ascii="宋体" w:hAnsi="宋体" w:cs="宋体"/>
                <w:szCs w:val="28"/>
              </w:rPr>
              <w:fldChar w:fldCharType="end"/>
            </w:r>
          </w:hyperlink>
        </w:p>
        <w:p w14:paraId="7CFF42F2" w14:textId="77777777" w:rsidR="00E34E60" w:rsidRDefault="00000000">
          <w:pPr>
            <w:pStyle w:val="TOC2"/>
            <w:tabs>
              <w:tab w:val="right" w:leader="dot" w:pos="8306"/>
            </w:tabs>
            <w:ind w:left="480"/>
          </w:pPr>
          <w:hyperlink w:anchor="_Toc5472" w:history="1">
            <w:r>
              <w:rPr>
                <w:rFonts w:ascii="宋体" w:hAnsi="宋体" w:cs="宋体"/>
                <w:szCs w:val="28"/>
              </w:rPr>
              <w:t xml:space="preserve">3.6 </w:t>
            </w:r>
            <w:r>
              <w:rPr>
                <w:rFonts w:ascii="宋体" w:hAnsi="宋体" w:cs="宋体" w:hint="eastAsia"/>
                <w:szCs w:val="28"/>
              </w:rPr>
              <w:t>个人信息</w:t>
            </w:r>
            <w:r>
              <w:rPr>
                <w:rFonts w:ascii="宋体" w:hAnsi="宋体" w:cs="宋体"/>
                <w:szCs w:val="28"/>
              </w:rPr>
              <w:tab/>
            </w:r>
            <w:r>
              <w:rPr>
                <w:rFonts w:ascii="宋体" w:hAnsi="宋体" w:cs="宋体"/>
                <w:szCs w:val="28"/>
              </w:rPr>
              <w:fldChar w:fldCharType="begin"/>
            </w:r>
            <w:r>
              <w:rPr>
                <w:rFonts w:ascii="宋体" w:hAnsi="宋体" w:cs="宋体"/>
                <w:szCs w:val="28"/>
              </w:rPr>
              <w:instrText xml:space="preserve"> PAGEREF _Toc5472 \h </w:instrText>
            </w:r>
            <w:r>
              <w:rPr>
                <w:rFonts w:ascii="宋体" w:hAnsi="宋体" w:cs="宋体"/>
                <w:szCs w:val="28"/>
              </w:rPr>
            </w:r>
            <w:r>
              <w:rPr>
                <w:rFonts w:ascii="宋体" w:hAnsi="宋体" w:cs="宋体"/>
                <w:szCs w:val="28"/>
              </w:rPr>
              <w:fldChar w:fldCharType="separate"/>
            </w:r>
            <w:r>
              <w:rPr>
                <w:rFonts w:ascii="宋体" w:hAnsi="宋体" w:cs="宋体"/>
                <w:szCs w:val="28"/>
              </w:rPr>
              <w:t>17</w:t>
            </w:r>
            <w:r>
              <w:rPr>
                <w:rFonts w:ascii="宋体" w:hAnsi="宋体" w:cs="宋体"/>
                <w:szCs w:val="28"/>
              </w:rPr>
              <w:fldChar w:fldCharType="end"/>
            </w:r>
          </w:hyperlink>
        </w:p>
        <w:p w14:paraId="67B826E3" w14:textId="77777777" w:rsidR="00E34E60" w:rsidRDefault="00000000">
          <w:r>
            <w:rPr>
              <w:rFonts w:ascii="黑体" w:eastAsia="黑体" w:hAnsi="黑体"/>
              <w:bCs/>
              <w:lang w:val="zh-CN"/>
            </w:rPr>
            <w:fldChar w:fldCharType="end"/>
          </w:r>
        </w:p>
      </w:sdtContent>
    </w:sdt>
    <w:p w14:paraId="1EB8BEBD" w14:textId="77777777" w:rsidR="00E34E60" w:rsidRDefault="00E34E60">
      <w:pPr>
        <w:jc w:val="center"/>
        <w:rPr>
          <w:rFonts w:ascii="宋体" w:hAnsi="宋体" w:cs="宋体"/>
          <w:b/>
          <w:bCs/>
          <w:sz w:val="36"/>
          <w:szCs w:val="36"/>
        </w:rPr>
        <w:sectPr w:rsidR="00E34E60">
          <w:footerReference w:type="default" r:id="rId9"/>
          <w:pgSz w:w="11906" w:h="16838"/>
          <w:pgMar w:top="1440" w:right="1800" w:bottom="1440" w:left="1800" w:header="851" w:footer="992" w:gutter="0"/>
          <w:pgNumType w:start="1"/>
          <w:cols w:space="425"/>
          <w:docGrid w:type="lines" w:linePitch="312"/>
        </w:sectPr>
      </w:pPr>
      <w:bookmarkStart w:id="1" w:name="_Toc18429681"/>
    </w:p>
    <w:p w14:paraId="307A1E32" w14:textId="77777777" w:rsidR="00E34E60" w:rsidRDefault="00000000">
      <w:pPr>
        <w:jc w:val="center"/>
        <w:rPr>
          <w:rFonts w:ascii="宋体" w:hAnsi="宋体" w:cs="宋体"/>
          <w:b/>
          <w:bCs/>
          <w:sz w:val="36"/>
          <w:szCs w:val="36"/>
        </w:rPr>
      </w:pPr>
      <w:r>
        <w:rPr>
          <w:rFonts w:ascii="宋体" w:hAnsi="宋体" w:cs="宋体" w:hint="eastAsia"/>
          <w:b/>
          <w:bCs/>
          <w:sz w:val="36"/>
          <w:szCs w:val="36"/>
        </w:rPr>
        <w:lastRenderedPageBreak/>
        <w:t>一体化教学平台学生操作手册</w:t>
      </w:r>
    </w:p>
    <w:p w14:paraId="57E52D38" w14:textId="77777777" w:rsidR="00E34E60" w:rsidRDefault="00E34E60">
      <w:pPr>
        <w:rPr>
          <w:rFonts w:ascii="宋体" w:hAnsi="宋体" w:cs="宋体"/>
          <w:b/>
          <w:bCs/>
          <w:sz w:val="36"/>
          <w:szCs w:val="36"/>
        </w:rPr>
      </w:pPr>
    </w:p>
    <w:p w14:paraId="0E049B02" w14:textId="77777777" w:rsidR="00E34E60" w:rsidRDefault="00000000">
      <w:pPr>
        <w:pStyle w:val="1"/>
        <w:numPr>
          <w:ilvl w:val="0"/>
          <w:numId w:val="1"/>
        </w:numPr>
        <w:rPr>
          <w:rFonts w:ascii="宋体" w:eastAsia="宋体" w:hAnsi="宋体" w:cs="宋体"/>
          <w:sz w:val="30"/>
          <w:szCs w:val="30"/>
        </w:rPr>
      </w:pPr>
      <w:bookmarkStart w:id="2" w:name="_Toc5957"/>
      <w:r>
        <w:rPr>
          <w:rFonts w:ascii="宋体" w:eastAsia="宋体" w:hAnsi="宋体" w:cs="宋体" w:hint="eastAsia"/>
          <w:sz w:val="30"/>
          <w:szCs w:val="30"/>
        </w:rPr>
        <w:t>身份绑定及登录</w:t>
      </w:r>
      <w:bookmarkEnd w:id="1"/>
      <w:bookmarkEnd w:id="2"/>
    </w:p>
    <w:p w14:paraId="61BB5126" w14:textId="77777777" w:rsidR="00E34E60" w:rsidRDefault="00000000">
      <w:pPr>
        <w:pStyle w:val="2"/>
        <w:numPr>
          <w:ilvl w:val="1"/>
          <w:numId w:val="1"/>
        </w:numPr>
        <w:rPr>
          <w:rFonts w:ascii="宋体" w:eastAsia="宋体" w:hAnsi="宋体" w:cs="宋体"/>
          <w:sz w:val="28"/>
          <w:szCs w:val="28"/>
        </w:rPr>
      </w:pPr>
      <w:bookmarkStart w:id="3" w:name="_Toc18429682"/>
      <w:bookmarkStart w:id="4" w:name="_Toc6658"/>
      <w:bookmarkStart w:id="5" w:name="_Hlk18080048"/>
      <w:r>
        <w:rPr>
          <w:rFonts w:ascii="宋体" w:eastAsia="宋体" w:hAnsi="宋体" w:cs="宋体" w:hint="eastAsia"/>
          <w:sz w:val="28"/>
          <w:szCs w:val="28"/>
        </w:rPr>
        <w:t>身份绑定</w:t>
      </w:r>
      <w:bookmarkEnd w:id="3"/>
      <w:bookmarkEnd w:id="4"/>
    </w:p>
    <w:p w14:paraId="6A250C33" w14:textId="77777777" w:rsidR="00E34E60" w:rsidRDefault="00000000">
      <w:pPr>
        <w:ind w:firstLineChars="177" w:firstLine="372"/>
        <w:rPr>
          <w:rFonts w:ascii="宋体" w:hAnsi="宋体" w:cs="宋体"/>
          <w:sz w:val="21"/>
          <w:szCs w:val="21"/>
        </w:rPr>
      </w:pPr>
      <w:r>
        <w:rPr>
          <w:rFonts w:ascii="宋体" w:hAnsi="宋体" w:cs="宋体" w:hint="eastAsia"/>
          <w:sz w:val="21"/>
          <w:szCs w:val="21"/>
        </w:rPr>
        <w:t>身份绑定流程：</w:t>
      </w:r>
    </w:p>
    <w:p w14:paraId="2A51E1DC" w14:textId="77777777" w:rsidR="00E34E60" w:rsidRDefault="00000000">
      <w:pPr>
        <w:ind w:firstLineChars="177" w:firstLine="372"/>
        <w:rPr>
          <w:rFonts w:ascii="宋体" w:hAnsi="宋体" w:cs="宋体"/>
          <w:sz w:val="21"/>
          <w:szCs w:val="21"/>
        </w:rPr>
      </w:pPr>
      <w:r>
        <w:rPr>
          <w:rFonts w:ascii="宋体" w:hAnsi="宋体" w:cs="宋体"/>
          <w:sz w:val="21"/>
          <w:szCs w:val="21"/>
        </w:rPr>
        <w:t>1.打开手机微信</w:t>
      </w:r>
      <w:r>
        <w:rPr>
          <w:rFonts w:ascii="宋体" w:hAnsi="宋体" w:cs="宋体" w:hint="eastAsia"/>
          <w:sz w:val="21"/>
          <w:szCs w:val="21"/>
        </w:rPr>
        <w:t>，进入公众号-</w:t>
      </w:r>
      <w:r>
        <w:rPr>
          <w:rFonts w:ascii="宋体" w:hAnsi="宋体" w:cs="宋体"/>
          <w:sz w:val="21"/>
          <w:szCs w:val="21"/>
        </w:rPr>
        <w:t>点击更多</w:t>
      </w:r>
      <w:r>
        <w:rPr>
          <w:rFonts w:ascii="宋体" w:hAnsi="宋体" w:cs="宋体" w:hint="eastAsia"/>
          <w:sz w:val="21"/>
          <w:szCs w:val="21"/>
        </w:rPr>
        <w:t>-</w:t>
      </w:r>
      <w:r>
        <w:rPr>
          <w:rFonts w:ascii="宋体" w:hAnsi="宋体" w:cs="宋体"/>
          <w:sz w:val="21"/>
          <w:szCs w:val="21"/>
        </w:rPr>
        <w:t>“绑定身份”</w:t>
      </w:r>
    </w:p>
    <w:p w14:paraId="22528CE4" w14:textId="12A76787" w:rsidR="00E34E60" w:rsidRDefault="00000000">
      <w:pPr>
        <w:ind w:firstLineChars="177" w:firstLine="372"/>
        <w:rPr>
          <w:rFonts w:ascii="宋体" w:hAnsi="宋体" w:cs="宋体"/>
          <w:sz w:val="21"/>
          <w:szCs w:val="21"/>
        </w:rPr>
      </w:pPr>
      <w:r>
        <w:rPr>
          <w:rFonts w:ascii="宋体" w:hAnsi="宋体" w:cs="宋体"/>
          <w:sz w:val="21"/>
          <w:szCs w:val="21"/>
        </w:rPr>
        <w:t>2.</w:t>
      </w:r>
      <w:r>
        <w:rPr>
          <w:rFonts w:ascii="宋体" w:hAnsi="宋体" w:cs="宋体" w:hint="eastAsia"/>
          <w:sz w:val="21"/>
          <w:szCs w:val="21"/>
        </w:rPr>
        <w:t>选择“</w:t>
      </w:r>
      <w:r w:rsidR="000911D2">
        <w:rPr>
          <w:rFonts w:ascii="宋体" w:hAnsi="宋体" w:cs="宋体" w:hint="eastAsia"/>
          <w:sz w:val="21"/>
          <w:szCs w:val="21"/>
        </w:rPr>
        <w:t>南京中医药大学研究生院</w:t>
      </w:r>
      <w:r>
        <w:rPr>
          <w:rFonts w:ascii="宋体" w:hAnsi="宋体" w:cs="宋体" w:hint="eastAsia"/>
          <w:sz w:val="21"/>
          <w:szCs w:val="21"/>
        </w:rPr>
        <w:t>”</w:t>
      </w:r>
      <w:r>
        <w:rPr>
          <w:rFonts w:ascii="宋体" w:hAnsi="宋体" w:cs="宋体"/>
          <w:sz w:val="21"/>
          <w:szCs w:val="21"/>
        </w:rPr>
        <w:t>进行绑定 。</w:t>
      </w:r>
    </w:p>
    <w:p w14:paraId="53F3C3BE" w14:textId="7946BCAF" w:rsidR="00E34E60" w:rsidRDefault="00000000">
      <w:pPr>
        <w:ind w:firstLineChars="177" w:firstLine="372"/>
        <w:rPr>
          <w:rFonts w:ascii="宋体" w:hAnsi="宋体" w:cs="宋体"/>
          <w:sz w:val="21"/>
          <w:szCs w:val="21"/>
        </w:rPr>
      </w:pPr>
      <w:r>
        <w:rPr>
          <w:rFonts w:ascii="宋体" w:hAnsi="宋体" w:cs="宋体"/>
          <w:sz w:val="21"/>
          <w:szCs w:val="21"/>
        </w:rPr>
        <w:t>3.</w:t>
      </w:r>
      <w:r>
        <w:rPr>
          <w:rFonts w:ascii="宋体" w:hAnsi="宋体" w:cs="宋体" w:hint="eastAsia"/>
          <w:sz w:val="21"/>
          <w:szCs w:val="21"/>
        </w:rPr>
        <w:t xml:space="preserve"> </w:t>
      </w:r>
      <w:r w:rsidR="00C7235D">
        <w:rPr>
          <w:rFonts w:ascii="宋体" w:hAnsi="宋体" w:cs="宋体" w:hint="eastAsia"/>
          <w:sz w:val="21"/>
          <w:szCs w:val="21"/>
        </w:rPr>
        <w:t>账号为学号，密码为</w:t>
      </w:r>
      <w:proofErr w:type="spellStart"/>
      <w:r w:rsidR="00C7235D" w:rsidRPr="00C7235D">
        <w:rPr>
          <w:rFonts w:ascii="宋体" w:hAnsi="宋体" w:cs="宋体"/>
          <w:sz w:val="21"/>
          <w:szCs w:val="21"/>
        </w:rPr>
        <w:t>njucm</w:t>
      </w:r>
      <w:proofErr w:type="spellEnd"/>
      <w:r w:rsidR="00C7235D" w:rsidRPr="00C7235D">
        <w:rPr>
          <w:rFonts w:ascii="宋体" w:hAnsi="宋体" w:cs="宋体"/>
          <w:sz w:val="21"/>
          <w:szCs w:val="21"/>
        </w:rPr>
        <w:t>加学号后6位</w:t>
      </w:r>
    </w:p>
    <w:p w14:paraId="49A943B6" w14:textId="77777777" w:rsidR="00E34E60" w:rsidRDefault="00000000">
      <w:pPr>
        <w:ind w:firstLineChars="177" w:firstLine="372"/>
        <w:rPr>
          <w:rFonts w:ascii="宋体" w:hAnsi="宋体" w:cs="宋体"/>
          <w:sz w:val="21"/>
          <w:szCs w:val="21"/>
        </w:rPr>
      </w:pPr>
      <w:r>
        <w:rPr>
          <w:rFonts w:ascii="宋体" w:hAnsi="宋体" w:cs="宋体" w:hint="eastAsia"/>
          <w:sz w:val="21"/>
          <w:szCs w:val="21"/>
        </w:rPr>
        <w:t>认证通过后系统会为您同步校内个人信息及开课数据。</w:t>
      </w:r>
    </w:p>
    <w:p w14:paraId="7D978856" w14:textId="77777777" w:rsidR="00E34E60" w:rsidRDefault="00000000">
      <w:pPr>
        <w:jc w:val="center"/>
        <w:rPr>
          <w:rFonts w:ascii="Times New Roman" w:hAnsi="Times New Roman" w:cs="Times New Roman"/>
        </w:rPr>
      </w:pPr>
      <w:r>
        <w:rPr>
          <w:rFonts w:ascii="宋体" w:hAnsi="宋体"/>
          <w:noProof/>
        </w:rPr>
        <w:drawing>
          <wp:inline distT="0" distB="0" distL="0" distR="0" wp14:anchorId="07A2AD6D" wp14:editId="06E3DBEF">
            <wp:extent cx="1469390" cy="2884170"/>
            <wp:effectExtent l="19050" t="19050" r="16510" b="1143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96275" cy="29360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hint="eastAsia"/>
        </w:rPr>
        <w:t xml:space="preserve"> </w:t>
      </w:r>
      <w:r>
        <w:rPr>
          <w:rFonts w:ascii="宋体" w:hAnsi="宋体"/>
          <w:noProof/>
        </w:rPr>
        <w:drawing>
          <wp:inline distT="0" distB="0" distL="0" distR="0" wp14:anchorId="6E790F2D" wp14:editId="354829C2">
            <wp:extent cx="1480820" cy="2868295"/>
            <wp:effectExtent l="19050" t="19050" r="24130" b="27305"/>
            <wp:docPr id="71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7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521008" cy="294644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</w:t>
      </w:r>
      <w:r>
        <w:rPr>
          <w:rFonts w:ascii="宋体" w:hAnsi="宋体"/>
          <w:noProof/>
        </w:rPr>
        <w:drawing>
          <wp:inline distT="0" distB="0" distL="0" distR="0" wp14:anchorId="2C76CD6C" wp14:editId="64B368D2">
            <wp:extent cx="1463675" cy="2870835"/>
            <wp:effectExtent l="19050" t="19050" r="22225" b="24765"/>
            <wp:docPr id="72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7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489881" cy="292104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95648AC" w14:textId="77777777" w:rsidR="00E34E60" w:rsidRDefault="00000000">
      <w:pPr>
        <w:ind w:firstLineChars="177" w:firstLine="372"/>
        <w:rPr>
          <w:rFonts w:ascii="宋体" w:hAnsi="宋体" w:cs="宋体"/>
          <w:sz w:val="21"/>
          <w:szCs w:val="21"/>
        </w:rPr>
      </w:pPr>
      <w:r>
        <w:rPr>
          <w:rFonts w:ascii="宋体" w:hAnsi="宋体" w:cs="宋体" w:hint="eastAsia"/>
          <w:sz w:val="21"/>
          <w:szCs w:val="21"/>
        </w:rPr>
        <w:t>温馨提示：若您已经完成身份绑定</w:t>
      </w:r>
      <w:r>
        <w:rPr>
          <w:rFonts w:ascii="宋体" w:hAnsi="宋体" w:cs="宋体"/>
          <w:sz w:val="21"/>
          <w:szCs w:val="21"/>
        </w:rPr>
        <w:t xml:space="preserve"> 无需再进行此项操作</w:t>
      </w:r>
    </w:p>
    <w:p w14:paraId="3E2ECB05" w14:textId="77777777" w:rsidR="00E34E60" w:rsidRDefault="00000000">
      <w:pPr>
        <w:pStyle w:val="2"/>
        <w:numPr>
          <w:ilvl w:val="1"/>
          <w:numId w:val="1"/>
        </w:numPr>
        <w:rPr>
          <w:rFonts w:ascii="宋体" w:eastAsia="宋体" w:hAnsi="宋体" w:cs="宋体"/>
          <w:sz w:val="28"/>
          <w:szCs w:val="28"/>
        </w:rPr>
      </w:pPr>
      <w:bookmarkStart w:id="6" w:name="_Toc12258"/>
      <w:bookmarkStart w:id="7" w:name="_Toc18429683"/>
      <w:r>
        <w:rPr>
          <w:rFonts w:ascii="宋体" w:eastAsia="宋体" w:hAnsi="宋体" w:cs="宋体" w:hint="eastAsia"/>
          <w:sz w:val="28"/>
          <w:szCs w:val="28"/>
        </w:rPr>
        <w:t>登录</w:t>
      </w:r>
      <w:bookmarkEnd w:id="6"/>
      <w:bookmarkEnd w:id="7"/>
      <w:r>
        <w:rPr>
          <w:rFonts w:ascii="宋体" w:eastAsia="宋体" w:hAnsi="宋体" w:cs="宋体" w:hint="eastAsia"/>
          <w:sz w:val="28"/>
          <w:szCs w:val="28"/>
        </w:rPr>
        <w:t>电脑端</w:t>
      </w:r>
    </w:p>
    <w:p w14:paraId="7B8959E0" w14:textId="77777777" w:rsidR="005B259B" w:rsidRDefault="00000000">
      <w:pPr>
        <w:ind w:firstLineChars="177" w:firstLine="372"/>
        <w:rPr>
          <w:rFonts w:ascii="宋体" w:hAnsi="宋体"/>
        </w:rPr>
      </w:pPr>
      <w:r>
        <w:rPr>
          <w:rFonts w:ascii="Times New Roman" w:hAnsi="Times New Roman" w:cs="Times New Roman" w:hint="eastAsia"/>
          <w:sz w:val="21"/>
          <w:szCs w:val="21"/>
        </w:rPr>
        <w:t>我们为每个合作院校提供拥有独立域名的平台专属地址，</w:t>
      </w:r>
      <w:r>
        <w:rPr>
          <w:rFonts w:ascii="宋体" w:hAnsi="宋体"/>
        </w:rPr>
        <w:t>并使用</w:t>
      </w:r>
      <w:r>
        <w:rPr>
          <w:rFonts w:ascii="宋体" w:hAnsi="宋体" w:hint="eastAsia"/>
        </w:rPr>
        <w:t>已绑定的</w:t>
      </w:r>
      <w:proofErr w:type="gramStart"/>
      <w:r>
        <w:rPr>
          <w:rFonts w:ascii="宋体" w:hAnsi="宋体"/>
        </w:rPr>
        <w:t>微信扫码</w:t>
      </w:r>
      <w:proofErr w:type="gramEnd"/>
      <w:r>
        <w:rPr>
          <w:rFonts w:ascii="宋体" w:hAnsi="宋体"/>
        </w:rPr>
        <w:t>登录</w:t>
      </w:r>
      <w:r>
        <w:rPr>
          <w:rFonts w:ascii="宋体" w:hAnsi="宋体" w:hint="eastAsia"/>
        </w:rPr>
        <w:t>，</w:t>
      </w:r>
      <w:r>
        <w:rPr>
          <w:rFonts w:ascii="宋体" w:hAnsi="宋体"/>
        </w:rPr>
        <w:tab/>
      </w:r>
      <w:r w:rsidR="005B259B" w:rsidRPr="005B259B">
        <w:rPr>
          <w:rFonts w:ascii="宋体" w:hAnsi="宋体"/>
        </w:rPr>
        <w:t>njucmyjs.yuketang.cn</w:t>
      </w:r>
    </w:p>
    <w:p w14:paraId="4949011B" w14:textId="0D43C280" w:rsidR="00E34E60" w:rsidRDefault="00000000">
      <w:pPr>
        <w:ind w:firstLineChars="177" w:firstLine="425"/>
        <w:rPr>
          <w:rFonts w:ascii="宋体" w:hAnsi="宋体" w:cs="宋体"/>
          <w:szCs w:val="21"/>
          <w:lang w:eastAsia="zh-Hans"/>
        </w:rPr>
      </w:pPr>
      <w:r>
        <w:rPr>
          <w:rFonts w:ascii="宋体" w:hAnsi="宋体" w:hint="eastAsia"/>
        </w:rPr>
        <w:t>温馨提示：推荐</w:t>
      </w:r>
      <w:proofErr w:type="gramStart"/>
      <w:r>
        <w:rPr>
          <w:rFonts w:ascii="宋体" w:hAnsi="宋体" w:hint="eastAsia"/>
        </w:rPr>
        <w:t>使用谷歌</w:t>
      </w:r>
      <w:r>
        <w:rPr>
          <w:rFonts w:ascii="宋体" w:hAnsi="宋体"/>
        </w:rPr>
        <w:t>浏览器</w:t>
      </w:r>
      <w:proofErr w:type="gramEnd"/>
      <w:r>
        <w:rPr>
          <w:rFonts w:ascii="宋体" w:hAnsi="宋体"/>
        </w:rPr>
        <w:t>或火狐浏览器</w:t>
      </w:r>
      <w:r>
        <w:rPr>
          <w:rFonts w:ascii="宋体" w:hAnsi="宋体" w:hint="eastAsia"/>
          <w:lang w:eastAsia="zh-Hans"/>
        </w:rPr>
        <w:t>，</w:t>
      </w:r>
      <w:r>
        <w:rPr>
          <w:rFonts w:ascii="宋体" w:hAnsi="宋体" w:cs="宋体" w:hint="eastAsia"/>
          <w:szCs w:val="21"/>
          <w:lang w:eastAsia="zh-Hans"/>
        </w:rPr>
        <w:t>如发现门户样式或颜色发生改变（默认颜色为蓝色），在确保登录地址无误后，正常登录进入即可。</w:t>
      </w:r>
    </w:p>
    <w:p w14:paraId="10BC4486" w14:textId="77777777" w:rsidR="00E34E60" w:rsidRDefault="00E34E60">
      <w:pPr>
        <w:ind w:firstLineChars="200" w:firstLine="480"/>
        <w:rPr>
          <w:rFonts w:ascii="宋体" w:hAnsi="宋体"/>
          <w:lang w:eastAsia="zh-Hans"/>
        </w:rPr>
      </w:pPr>
    </w:p>
    <w:p w14:paraId="219D88BF" w14:textId="77777777" w:rsidR="00E34E60" w:rsidRDefault="00000000">
      <w:pPr>
        <w:rPr>
          <w:rFonts w:ascii="Times New Roman" w:hAnsi="Times New Roman" w:cs="Times New Roman"/>
        </w:rPr>
      </w:pPr>
      <w:r>
        <w:rPr>
          <w:rFonts w:ascii="宋体" w:hAnsi="宋体"/>
          <w:noProof/>
        </w:rPr>
        <w:lastRenderedPageBreak/>
        <w:drawing>
          <wp:inline distT="0" distB="0" distL="0" distR="0" wp14:anchorId="51C93028" wp14:editId="2E494FA4">
            <wp:extent cx="5246370" cy="2877185"/>
            <wp:effectExtent l="19050" t="19050" r="11430" b="1841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93318" cy="290310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393C67A" w14:textId="77777777" w:rsidR="00E34E60" w:rsidRDefault="00000000">
      <w:pPr>
        <w:jc w:val="center"/>
      </w:pPr>
      <w:r>
        <w:rPr>
          <w:noProof/>
        </w:rPr>
        <w:drawing>
          <wp:inline distT="0" distB="0" distL="114300" distR="114300" wp14:anchorId="4D8109A3" wp14:editId="6A5BA1DB">
            <wp:extent cx="5273040" cy="2362200"/>
            <wp:effectExtent l="0" t="0" r="10160" b="0"/>
            <wp:docPr id="2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320DE9" w14:textId="77777777" w:rsidR="00E34E60" w:rsidRDefault="00000000">
      <w:pPr>
        <w:pStyle w:val="a9"/>
        <w:numPr>
          <w:ilvl w:val="0"/>
          <w:numId w:val="2"/>
        </w:numPr>
        <w:ind w:left="0" w:firstLineChars="0" w:firstLine="426"/>
        <w:jc w:val="left"/>
        <w:rPr>
          <w:rFonts w:ascii="宋体" w:hAnsi="宋体" w:cs="宋体"/>
          <w:sz w:val="21"/>
          <w:szCs w:val="21"/>
        </w:rPr>
      </w:pPr>
      <w:proofErr w:type="gramStart"/>
      <w:r>
        <w:rPr>
          <w:rFonts w:ascii="宋体" w:hAnsi="宋体" w:cs="宋体" w:hint="eastAsia"/>
          <w:sz w:val="21"/>
          <w:szCs w:val="21"/>
        </w:rPr>
        <w:t>微信扫码</w:t>
      </w:r>
      <w:proofErr w:type="gramEnd"/>
      <w:r>
        <w:rPr>
          <w:rFonts w:ascii="宋体" w:hAnsi="宋体" w:cs="宋体" w:hint="eastAsia"/>
          <w:sz w:val="21"/>
          <w:szCs w:val="21"/>
        </w:rPr>
        <w:t>登录：需要您</w:t>
      </w:r>
      <w:proofErr w:type="gramStart"/>
      <w:r>
        <w:rPr>
          <w:rFonts w:ascii="宋体" w:hAnsi="宋体" w:cs="宋体" w:hint="eastAsia"/>
          <w:sz w:val="21"/>
          <w:szCs w:val="21"/>
        </w:rPr>
        <w:t>用微信绑定</w:t>
      </w:r>
      <w:proofErr w:type="gramEnd"/>
      <w:r>
        <w:rPr>
          <w:rFonts w:ascii="宋体" w:hAnsi="宋体" w:cs="宋体" w:hint="eastAsia"/>
          <w:sz w:val="21"/>
          <w:szCs w:val="21"/>
        </w:rPr>
        <w:t>校内工号。绑定成功后，网页</w:t>
      </w:r>
      <w:proofErr w:type="gramStart"/>
      <w:r>
        <w:rPr>
          <w:rFonts w:ascii="宋体" w:hAnsi="宋体" w:cs="宋体" w:hint="eastAsia"/>
          <w:sz w:val="21"/>
          <w:szCs w:val="21"/>
        </w:rPr>
        <w:t>端打开雨</w:t>
      </w:r>
      <w:proofErr w:type="gramEnd"/>
      <w:r>
        <w:rPr>
          <w:rFonts w:ascii="宋体" w:hAnsi="宋体" w:cs="宋体" w:hint="eastAsia"/>
          <w:sz w:val="21"/>
          <w:szCs w:val="21"/>
        </w:rPr>
        <w:t>课堂管理后台，</w:t>
      </w:r>
      <w:proofErr w:type="gramStart"/>
      <w:r>
        <w:rPr>
          <w:rFonts w:ascii="宋体" w:hAnsi="宋体" w:cs="宋体" w:hint="eastAsia"/>
          <w:sz w:val="21"/>
          <w:szCs w:val="21"/>
        </w:rPr>
        <w:t>微信扫码即</w:t>
      </w:r>
      <w:proofErr w:type="gramEnd"/>
      <w:r>
        <w:rPr>
          <w:rFonts w:ascii="宋体" w:hAnsi="宋体" w:cs="宋体" w:hint="eastAsia"/>
          <w:sz w:val="21"/>
          <w:szCs w:val="21"/>
        </w:rPr>
        <w:t>可登录。身份绑定说明见“1.1身份绑定”。</w:t>
      </w:r>
    </w:p>
    <w:p w14:paraId="664C8A72" w14:textId="77777777" w:rsidR="00E34E60" w:rsidRDefault="00000000">
      <w:pPr>
        <w:pStyle w:val="1"/>
        <w:numPr>
          <w:ilvl w:val="0"/>
          <w:numId w:val="1"/>
        </w:numPr>
        <w:rPr>
          <w:rFonts w:ascii="宋体" w:eastAsia="宋体" w:hAnsi="宋体" w:cs="宋体"/>
          <w:sz w:val="30"/>
          <w:szCs w:val="30"/>
        </w:rPr>
      </w:pPr>
      <w:bookmarkStart w:id="8" w:name="_Toc17644"/>
      <w:bookmarkEnd w:id="5"/>
      <w:r>
        <w:rPr>
          <w:rFonts w:ascii="宋体" w:eastAsia="宋体" w:hAnsi="宋体" w:cs="宋体" w:hint="eastAsia"/>
          <w:sz w:val="30"/>
          <w:szCs w:val="30"/>
        </w:rPr>
        <w:t>课程班级</w:t>
      </w:r>
      <w:bookmarkEnd w:id="8"/>
    </w:p>
    <w:p w14:paraId="21681959" w14:textId="77777777" w:rsidR="00E34E60" w:rsidRDefault="00000000">
      <w:pPr>
        <w:pStyle w:val="2"/>
        <w:numPr>
          <w:ilvl w:val="1"/>
          <w:numId w:val="1"/>
        </w:numPr>
        <w:rPr>
          <w:rFonts w:ascii="宋体" w:eastAsia="宋体" w:hAnsi="宋体" w:cs="宋体"/>
          <w:sz w:val="28"/>
          <w:szCs w:val="28"/>
        </w:rPr>
      </w:pPr>
      <w:bookmarkStart w:id="9" w:name="_Toc12032"/>
      <w:r>
        <w:rPr>
          <w:rFonts w:ascii="宋体" w:eastAsia="宋体" w:hAnsi="宋体" w:cs="宋体" w:hint="eastAsia"/>
          <w:sz w:val="28"/>
          <w:szCs w:val="28"/>
        </w:rPr>
        <w:t>课程班级列表</w:t>
      </w:r>
      <w:bookmarkEnd w:id="9"/>
      <w:r>
        <w:rPr>
          <w:rFonts w:ascii="宋体" w:eastAsia="宋体" w:hAnsi="宋体" w:cs="宋体" w:hint="eastAsia"/>
          <w:sz w:val="28"/>
          <w:szCs w:val="28"/>
        </w:rPr>
        <w:tab/>
      </w:r>
    </w:p>
    <w:p w14:paraId="31A12E52" w14:textId="77777777" w:rsidR="00E34E60" w:rsidRDefault="00000000">
      <w:pPr>
        <w:ind w:firstLineChars="177" w:firstLine="372"/>
        <w:rPr>
          <w:sz w:val="21"/>
          <w:szCs w:val="21"/>
        </w:rPr>
      </w:pPr>
      <w:r>
        <w:rPr>
          <w:rFonts w:hint="eastAsia"/>
          <w:sz w:val="21"/>
          <w:szCs w:val="21"/>
        </w:rPr>
        <w:t>在课程班级中，学生可以看到“我听的课”列表。列表中显示课程名称和所在班级。点击任意一个班级将进入课程学习页。</w:t>
      </w:r>
    </w:p>
    <w:p w14:paraId="0F7AC21B" w14:textId="77777777" w:rsidR="00E34E60" w:rsidRDefault="00000000">
      <w:pPr>
        <w:jc w:val="center"/>
      </w:pPr>
      <w:r>
        <w:rPr>
          <w:rFonts w:ascii="宋体" w:hAnsi="宋体"/>
          <w:noProof/>
        </w:rPr>
        <w:lastRenderedPageBreak/>
        <w:drawing>
          <wp:inline distT="0" distB="0" distL="0" distR="0" wp14:anchorId="585D411F" wp14:editId="0C98380D">
            <wp:extent cx="4750435" cy="1480185"/>
            <wp:effectExtent l="19050" t="19050" r="12065" b="2476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763157" cy="148468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3752FC4" w14:textId="77777777" w:rsidR="00E34E60" w:rsidRDefault="00000000">
      <w:pPr>
        <w:pStyle w:val="2"/>
        <w:numPr>
          <w:ilvl w:val="1"/>
          <w:numId w:val="1"/>
        </w:numPr>
        <w:rPr>
          <w:rFonts w:ascii="宋体" w:eastAsia="宋体" w:hAnsi="宋体" w:cs="宋体"/>
          <w:sz w:val="28"/>
          <w:szCs w:val="28"/>
        </w:rPr>
      </w:pPr>
      <w:bookmarkStart w:id="10" w:name="_Toc11675"/>
      <w:r>
        <w:rPr>
          <w:rFonts w:ascii="宋体" w:eastAsia="宋体" w:hAnsi="宋体" w:cs="宋体" w:hint="eastAsia"/>
          <w:sz w:val="28"/>
          <w:szCs w:val="28"/>
        </w:rPr>
        <w:t>课程学习页</w:t>
      </w:r>
      <w:bookmarkEnd w:id="10"/>
    </w:p>
    <w:p w14:paraId="71B6679D" w14:textId="77777777" w:rsidR="00E34E60" w:rsidRDefault="00000000">
      <w:pPr>
        <w:pStyle w:val="a9"/>
        <w:ind w:left="360" w:firstLineChars="0" w:firstLine="0"/>
        <w:rPr>
          <w:rFonts w:ascii="宋体" w:hAnsi="宋体"/>
        </w:rPr>
      </w:pPr>
      <w:bookmarkStart w:id="11" w:name="_Toc4599"/>
      <w:r>
        <w:rPr>
          <w:rFonts w:ascii="宋体" w:hAnsi="宋体" w:hint="eastAsia"/>
        </w:rPr>
        <w:t>点击进入对应的课程，</w:t>
      </w:r>
      <w:r>
        <w:rPr>
          <w:rFonts w:ascii="宋体" w:hAnsi="宋体"/>
        </w:rPr>
        <w:t xml:space="preserve"> </w:t>
      </w:r>
      <w:r>
        <w:rPr>
          <w:rFonts w:ascii="宋体" w:hAnsi="宋体" w:hint="eastAsia"/>
        </w:rPr>
        <w:t>课程学习</w:t>
      </w:r>
      <w:proofErr w:type="gramStart"/>
      <w:r>
        <w:rPr>
          <w:rFonts w:ascii="宋体" w:hAnsi="宋体" w:hint="eastAsia"/>
        </w:rPr>
        <w:t>页包括</w:t>
      </w:r>
      <w:proofErr w:type="gramEnd"/>
      <w:r>
        <w:rPr>
          <w:rFonts w:ascii="宋体" w:hAnsi="宋体" w:hint="eastAsia"/>
        </w:rPr>
        <w:t>【学习内容】【讨论区】【公告】【成绩单】四个部分，分别满足学生的不同需求，如下图：</w:t>
      </w:r>
    </w:p>
    <w:p w14:paraId="7DB1E426" w14:textId="77777777" w:rsidR="00E34E60" w:rsidRDefault="00000000">
      <w:pPr>
        <w:pStyle w:val="a9"/>
        <w:ind w:left="360" w:firstLineChars="0" w:firstLine="0"/>
        <w:jc w:val="center"/>
        <w:rPr>
          <w:rFonts w:ascii="宋体" w:hAnsi="宋体"/>
        </w:rPr>
      </w:pPr>
      <w:r>
        <w:rPr>
          <w:rFonts w:ascii="宋体" w:hAnsi="宋体"/>
          <w:noProof/>
        </w:rPr>
        <w:drawing>
          <wp:inline distT="0" distB="0" distL="0" distR="0" wp14:anchorId="46AB12E1" wp14:editId="2C001882">
            <wp:extent cx="4822825" cy="2322195"/>
            <wp:effectExtent l="19050" t="19050" r="15875" b="2095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827993" cy="232448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C8A7839" w14:textId="77777777" w:rsidR="00E34E60" w:rsidRDefault="00000000">
      <w:pPr>
        <w:pStyle w:val="3"/>
        <w:numPr>
          <w:ilvl w:val="2"/>
          <w:numId w:val="1"/>
        </w:numPr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学习内容</w:t>
      </w:r>
      <w:bookmarkEnd w:id="11"/>
    </w:p>
    <w:p w14:paraId="5732E445" w14:textId="77777777" w:rsidR="00E34E60" w:rsidRDefault="00000000">
      <w:pPr>
        <w:ind w:firstLineChars="200" w:firstLine="480"/>
        <w:rPr>
          <w:rFonts w:ascii="宋体" w:hAnsi="宋体"/>
        </w:rPr>
      </w:pPr>
      <w:r>
        <w:rPr>
          <w:rFonts w:ascii="宋体" w:hAnsi="宋体" w:hint="eastAsia"/>
        </w:rPr>
        <w:t>学生在【学习内容】页面上可以看到教师已发布的章节内容，左边的章节目录帮助学生快速定位，点击章节目录可快速预览该章节涉及到的学习内容，包括（视频、图文、作业、讨论等学习单元）。</w:t>
      </w:r>
    </w:p>
    <w:p w14:paraId="566C026F" w14:textId="77777777" w:rsidR="00E34E60" w:rsidRDefault="00000000">
      <w:pPr>
        <w:ind w:firstLineChars="200" w:firstLine="480"/>
        <w:rPr>
          <w:rFonts w:ascii="宋体" w:hAnsi="宋体"/>
        </w:rPr>
      </w:pPr>
      <w:r>
        <w:rPr>
          <w:rFonts w:ascii="宋体" w:hAnsi="宋体" w:hint="eastAsia"/>
        </w:rPr>
        <w:t>学习内容分为两部分：</w:t>
      </w:r>
    </w:p>
    <w:p w14:paraId="08A62E39" w14:textId="77777777" w:rsidR="00E34E60" w:rsidRDefault="00000000">
      <w:pPr>
        <w:rPr>
          <w:rFonts w:ascii="宋体" w:hAnsi="宋体"/>
        </w:rPr>
      </w:pPr>
      <w:r>
        <w:rPr>
          <w:rFonts w:ascii="宋体" w:hAnsi="宋体" w:hint="eastAsia"/>
        </w:rPr>
        <w:t>一、未分数教学活动：此部分为雨课堂产生的学习内容</w:t>
      </w:r>
    </w:p>
    <w:p w14:paraId="6A4808A3" w14:textId="77777777" w:rsidR="00E34E60" w:rsidRDefault="00000000">
      <w:pPr>
        <w:ind w:left="420"/>
        <w:rPr>
          <w:rFonts w:ascii="宋体" w:hAnsi="宋体"/>
        </w:rPr>
      </w:pPr>
      <w:r>
        <w:rPr>
          <w:rFonts w:ascii="宋体" w:hAnsi="宋体" w:hint="eastAsia"/>
        </w:rPr>
        <w:t>学生可清晰看到：</w:t>
      </w:r>
    </w:p>
    <w:p w14:paraId="68803D70" w14:textId="77777777" w:rsidR="00E34E60" w:rsidRDefault="00000000">
      <w:pPr>
        <w:ind w:left="420"/>
        <w:rPr>
          <w:rFonts w:ascii="宋体" w:hAnsi="宋体"/>
        </w:rPr>
      </w:pPr>
      <w:r>
        <w:rPr>
          <w:rFonts w:ascii="宋体" w:hAnsi="宋体"/>
        </w:rPr>
        <w:t>1</w:t>
      </w:r>
      <w:r>
        <w:rPr>
          <w:rFonts w:ascii="宋体" w:hAnsi="宋体" w:hint="eastAsia"/>
        </w:rPr>
        <w:t>）课堂（出勤状态：出勤、缺勤）</w:t>
      </w:r>
    </w:p>
    <w:p w14:paraId="1AC1E4EE" w14:textId="77777777" w:rsidR="00E34E60" w:rsidRDefault="00000000">
      <w:pPr>
        <w:ind w:left="420"/>
        <w:rPr>
          <w:rFonts w:ascii="宋体" w:hAnsi="宋体"/>
        </w:rPr>
      </w:pPr>
      <w:r>
        <w:rPr>
          <w:rFonts w:ascii="宋体" w:hAnsi="宋体"/>
        </w:rPr>
        <w:t>2</w:t>
      </w:r>
      <w:r>
        <w:rPr>
          <w:rFonts w:ascii="宋体" w:hAnsi="宋体" w:hint="eastAsia"/>
        </w:rPr>
        <w:t>）课件（完成情况：未开始、进行中、已完成）</w:t>
      </w:r>
    </w:p>
    <w:p w14:paraId="1B783FE0" w14:textId="77777777" w:rsidR="00E34E60" w:rsidRDefault="00000000">
      <w:pPr>
        <w:ind w:left="420"/>
        <w:rPr>
          <w:rFonts w:ascii="宋体" w:hAnsi="宋体"/>
        </w:rPr>
      </w:pPr>
      <w:r>
        <w:rPr>
          <w:rFonts w:ascii="宋体" w:hAnsi="宋体"/>
        </w:rPr>
        <w:t>3</w:t>
      </w:r>
      <w:r>
        <w:rPr>
          <w:rFonts w:ascii="宋体" w:hAnsi="宋体" w:hint="eastAsia"/>
        </w:rPr>
        <w:t>）试卷（完成情况：未开始、得分（已作答））</w:t>
      </w:r>
    </w:p>
    <w:p w14:paraId="6F373DCD" w14:textId="77777777" w:rsidR="00E34E60" w:rsidRDefault="00000000">
      <w:pPr>
        <w:ind w:left="420"/>
        <w:rPr>
          <w:rFonts w:ascii="宋体" w:hAnsi="宋体"/>
        </w:rPr>
      </w:pPr>
      <w:r>
        <w:rPr>
          <w:rFonts w:ascii="宋体" w:hAnsi="宋体" w:hint="eastAsia"/>
        </w:rPr>
        <w:t>具体详情如下图：</w:t>
      </w:r>
    </w:p>
    <w:p w14:paraId="354AE1FA" w14:textId="77777777" w:rsidR="00E34E60" w:rsidRDefault="00000000">
      <w:pPr>
        <w:ind w:left="420"/>
        <w:jc w:val="center"/>
        <w:rPr>
          <w:rFonts w:ascii="宋体" w:hAnsi="宋体"/>
        </w:rPr>
      </w:pPr>
      <w:r>
        <w:rPr>
          <w:rFonts w:ascii="宋体" w:hAnsi="宋体"/>
          <w:noProof/>
        </w:rPr>
        <w:lastRenderedPageBreak/>
        <w:drawing>
          <wp:inline distT="0" distB="0" distL="0" distR="0" wp14:anchorId="1AB8F3BE" wp14:editId="446B828F">
            <wp:extent cx="4812030" cy="2052320"/>
            <wp:effectExtent l="19050" t="19050" r="26670" b="2413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832787" cy="206146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4CBFB15" w14:textId="77777777" w:rsidR="00E34E60" w:rsidRDefault="00E34E60">
      <w:pPr>
        <w:rPr>
          <w:rFonts w:ascii="宋体" w:hAnsi="宋体"/>
        </w:rPr>
      </w:pPr>
    </w:p>
    <w:p w14:paraId="706BFE23" w14:textId="77777777" w:rsidR="00E34E60" w:rsidRDefault="00000000">
      <w:pPr>
        <w:rPr>
          <w:rFonts w:ascii="宋体" w:hAnsi="宋体"/>
        </w:rPr>
      </w:pPr>
      <w:r>
        <w:rPr>
          <w:rFonts w:ascii="宋体" w:hAnsi="宋体" w:hint="eastAsia"/>
        </w:rPr>
        <w:t>二、学堂云的教学内容</w:t>
      </w:r>
    </w:p>
    <w:p w14:paraId="7A0176AD" w14:textId="77777777" w:rsidR="00E34E60" w:rsidRDefault="00000000">
      <w:pPr>
        <w:ind w:firstLineChars="200" w:firstLine="480"/>
        <w:rPr>
          <w:rFonts w:ascii="宋体" w:hAnsi="宋体"/>
        </w:rPr>
      </w:pPr>
      <w:r>
        <w:rPr>
          <w:rFonts w:ascii="宋体" w:hAnsi="宋体" w:hint="eastAsia"/>
        </w:rPr>
        <w:t>学堂云的各学习单元包括：图文、视频、讨论、作业和考试（这些都是计入分数的）</w:t>
      </w:r>
    </w:p>
    <w:p w14:paraId="2532D5B1" w14:textId="77777777" w:rsidR="00E34E60" w:rsidRDefault="00000000">
      <w:pPr>
        <w:ind w:firstLineChars="200" w:firstLine="480"/>
        <w:rPr>
          <w:rFonts w:ascii="宋体" w:hAnsi="宋体"/>
        </w:rPr>
      </w:pPr>
      <w:r>
        <w:rPr>
          <w:rFonts w:ascii="宋体" w:hAnsi="宋体" w:hint="eastAsia"/>
        </w:rPr>
        <w:t>如下图：</w:t>
      </w:r>
    </w:p>
    <w:p w14:paraId="2A3CB11B" w14:textId="77777777" w:rsidR="00E34E60" w:rsidRDefault="00000000">
      <w:pPr>
        <w:ind w:firstLineChars="200" w:firstLine="480"/>
        <w:rPr>
          <w:rFonts w:ascii="宋体" w:hAnsi="宋体"/>
        </w:rPr>
      </w:pPr>
      <w:r>
        <w:rPr>
          <w:rFonts w:ascii="宋体" w:hAnsi="宋体"/>
          <w:noProof/>
        </w:rPr>
        <w:drawing>
          <wp:inline distT="0" distB="0" distL="0" distR="0" wp14:anchorId="6B7C8D2D" wp14:editId="2440E066">
            <wp:extent cx="4893945" cy="1367790"/>
            <wp:effectExtent l="19050" t="19050" r="20955" b="2286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911569" cy="137254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5632F6C" w14:textId="77777777" w:rsidR="00E34E60" w:rsidRDefault="00000000">
      <w:pPr>
        <w:ind w:firstLineChars="200" w:firstLine="480"/>
        <w:rPr>
          <w:rFonts w:ascii="宋体" w:hAnsi="宋体"/>
        </w:rPr>
      </w:pPr>
      <w:r>
        <w:rPr>
          <w:rFonts w:ascii="宋体" w:hAnsi="宋体" w:hint="eastAsia"/>
        </w:rPr>
        <w:t>具体详情如下：</w:t>
      </w:r>
    </w:p>
    <w:p w14:paraId="791F4189" w14:textId="77777777" w:rsidR="00E34E60" w:rsidRDefault="00000000">
      <w:pPr>
        <w:ind w:firstLineChars="200" w:firstLine="480"/>
        <w:rPr>
          <w:rFonts w:ascii="宋体" w:hAnsi="宋体"/>
        </w:rPr>
      </w:pPr>
      <w:r>
        <w:rPr>
          <w:rFonts w:ascii="宋体" w:hAnsi="宋体" w:hint="eastAsia"/>
        </w:rPr>
        <w:t>1）图文</w:t>
      </w:r>
    </w:p>
    <w:p w14:paraId="3F2215FD" w14:textId="77777777" w:rsidR="00E34E60" w:rsidRDefault="00000000">
      <w:pPr>
        <w:ind w:firstLineChars="200" w:firstLine="480"/>
        <w:rPr>
          <w:rFonts w:ascii="宋体" w:hAnsi="宋体"/>
        </w:rPr>
      </w:pPr>
      <w:r>
        <w:rPr>
          <w:rFonts w:ascii="宋体" w:hAnsi="宋体"/>
          <w:noProof/>
        </w:rPr>
        <w:drawing>
          <wp:inline distT="0" distB="0" distL="0" distR="0" wp14:anchorId="67ED7601" wp14:editId="1BD4F31C">
            <wp:extent cx="4949190" cy="2324100"/>
            <wp:effectExtent l="19050" t="19050" r="22860" b="1905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963758" cy="233128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9B25012" w14:textId="77777777" w:rsidR="00E34E60" w:rsidRDefault="00E34E60">
      <w:pPr>
        <w:ind w:firstLineChars="200" w:firstLine="480"/>
        <w:rPr>
          <w:rFonts w:ascii="宋体" w:hAnsi="宋体"/>
        </w:rPr>
      </w:pPr>
    </w:p>
    <w:p w14:paraId="68B68F1D" w14:textId="77777777" w:rsidR="00E34E60" w:rsidRDefault="00000000">
      <w:pPr>
        <w:ind w:firstLineChars="200" w:firstLine="480"/>
        <w:rPr>
          <w:rFonts w:ascii="宋体" w:hAnsi="宋体"/>
        </w:rPr>
      </w:pPr>
      <w:r>
        <w:rPr>
          <w:rFonts w:ascii="宋体" w:hAnsi="宋体" w:hint="eastAsia"/>
        </w:rPr>
        <w:t>2）视频</w:t>
      </w:r>
    </w:p>
    <w:p w14:paraId="3E9D3DCD" w14:textId="77777777" w:rsidR="00E34E60" w:rsidRDefault="00000000">
      <w:pPr>
        <w:ind w:firstLineChars="200" w:firstLine="480"/>
        <w:rPr>
          <w:rFonts w:ascii="宋体" w:hAnsi="宋体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>
        <w:rPr>
          <w:rFonts w:ascii="宋体" w:hAnsi="宋体"/>
          <w:noProof/>
        </w:rPr>
        <w:lastRenderedPageBreak/>
        <w:drawing>
          <wp:inline distT="0" distB="0" distL="0" distR="0" wp14:anchorId="537F3E7B" wp14:editId="538CCF32">
            <wp:extent cx="4895850" cy="2087880"/>
            <wp:effectExtent l="19050" t="19050" r="19050" b="2667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905898" cy="20926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158BB63" w14:textId="77777777" w:rsidR="00E34E60" w:rsidRDefault="00E34E60">
      <w:pPr>
        <w:ind w:firstLineChars="200" w:firstLine="480"/>
        <w:rPr>
          <w:rFonts w:ascii="宋体" w:hAnsi="宋体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14:paraId="34199D9B" w14:textId="77777777" w:rsidR="00E34E60" w:rsidRDefault="00000000">
      <w:pPr>
        <w:ind w:firstLineChars="200" w:firstLine="480"/>
        <w:rPr>
          <w:rFonts w:ascii="宋体" w:hAnsi="宋体"/>
        </w:rPr>
      </w:pPr>
      <w:r>
        <w:rPr>
          <w:rFonts w:ascii="宋体" w:hAnsi="宋体" w:hint="eastAsia"/>
        </w:rPr>
        <w:t>3）讨论</w:t>
      </w:r>
    </w:p>
    <w:p w14:paraId="55C01893" w14:textId="77777777" w:rsidR="00E34E60" w:rsidRDefault="00000000">
      <w:pPr>
        <w:ind w:firstLineChars="200" w:firstLine="480"/>
        <w:rPr>
          <w:rFonts w:ascii="宋体" w:hAnsi="宋体"/>
        </w:rPr>
      </w:pPr>
      <w:r>
        <w:rPr>
          <w:rFonts w:ascii="宋体" w:hAnsi="宋体"/>
          <w:noProof/>
        </w:rPr>
        <w:drawing>
          <wp:inline distT="0" distB="0" distL="0" distR="0" wp14:anchorId="5BF59B30" wp14:editId="784F5B19">
            <wp:extent cx="4949190" cy="2286635"/>
            <wp:effectExtent l="19050" t="19050" r="22860" b="18415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959460" cy="229164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57BB45E" w14:textId="77777777" w:rsidR="00E34E60" w:rsidRDefault="00E34E60">
      <w:pPr>
        <w:ind w:firstLineChars="200" w:firstLine="480"/>
        <w:rPr>
          <w:rFonts w:ascii="宋体" w:hAnsi="宋体"/>
        </w:rPr>
      </w:pPr>
    </w:p>
    <w:p w14:paraId="35C34261" w14:textId="77777777" w:rsidR="00E34E60" w:rsidRDefault="00000000">
      <w:pPr>
        <w:ind w:firstLineChars="200" w:firstLine="480"/>
        <w:rPr>
          <w:rFonts w:ascii="宋体" w:hAnsi="宋体"/>
        </w:rPr>
      </w:pPr>
      <w:r>
        <w:rPr>
          <w:rFonts w:ascii="宋体" w:hAnsi="宋体" w:hint="eastAsia"/>
        </w:rPr>
        <w:t>4）作业</w:t>
      </w:r>
    </w:p>
    <w:p w14:paraId="1ED660FA" w14:textId="77777777" w:rsidR="00E34E60" w:rsidRDefault="00000000">
      <w:pPr>
        <w:ind w:firstLineChars="200" w:firstLine="480"/>
        <w:rPr>
          <w:rFonts w:ascii="宋体" w:hAnsi="宋体"/>
        </w:rPr>
      </w:pPr>
      <w:r>
        <w:rPr>
          <w:rFonts w:ascii="宋体" w:hAnsi="宋体"/>
          <w:noProof/>
        </w:rPr>
        <w:drawing>
          <wp:inline distT="0" distB="0" distL="0" distR="0" wp14:anchorId="1766C60C" wp14:editId="5CC8667E">
            <wp:extent cx="4949190" cy="2313940"/>
            <wp:effectExtent l="19050" t="19050" r="22860" b="1016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975896" cy="232679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1531337" w14:textId="77777777" w:rsidR="00E34E60" w:rsidRDefault="00000000">
      <w:pPr>
        <w:ind w:firstLineChars="200" w:firstLine="480"/>
        <w:rPr>
          <w:rFonts w:ascii="宋体" w:hAnsi="宋体"/>
        </w:rPr>
      </w:pPr>
      <w:r>
        <w:rPr>
          <w:rFonts w:ascii="宋体" w:hAnsi="宋体"/>
          <w:noProof/>
        </w:rPr>
        <w:lastRenderedPageBreak/>
        <w:drawing>
          <wp:inline distT="0" distB="0" distL="0" distR="0" wp14:anchorId="0F10C917" wp14:editId="11FF3E9E">
            <wp:extent cx="4949190" cy="1214755"/>
            <wp:effectExtent l="19050" t="19050" r="22860" b="23495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959563" cy="121749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B14E7E5" w14:textId="77777777" w:rsidR="00E34E60" w:rsidRDefault="00E34E60">
      <w:pPr>
        <w:ind w:firstLineChars="200" w:firstLine="480"/>
        <w:rPr>
          <w:rFonts w:ascii="宋体" w:hAnsi="宋体"/>
        </w:rPr>
      </w:pPr>
    </w:p>
    <w:p w14:paraId="3C10F789" w14:textId="77777777" w:rsidR="00E34E60" w:rsidRDefault="00000000">
      <w:pPr>
        <w:ind w:firstLineChars="200" w:firstLine="480"/>
        <w:rPr>
          <w:rFonts w:ascii="宋体" w:hAnsi="宋体"/>
        </w:rPr>
      </w:pPr>
      <w:r>
        <w:rPr>
          <w:rFonts w:ascii="宋体" w:hAnsi="宋体"/>
        </w:rPr>
        <w:t>5</w:t>
      </w:r>
      <w:r>
        <w:rPr>
          <w:rFonts w:ascii="宋体" w:hAnsi="宋体" w:hint="eastAsia"/>
        </w:rPr>
        <w:t>）考试</w:t>
      </w:r>
    </w:p>
    <w:p w14:paraId="71F51736" w14:textId="77777777" w:rsidR="00E34E60" w:rsidRDefault="00000000">
      <w:pPr>
        <w:ind w:firstLineChars="200" w:firstLine="480"/>
        <w:rPr>
          <w:rFonts w:ascii="宋体" w:hAnsi="宋体"/>
        </w:rPr>
      </w:pPr>
      <w:r>
        <w:rPr>
          <w:rFonts w:ascii="宋体" w:hAnsi="宋体" w:hint="eastAsia"/>
        </w:rPr>
        <w:t>老师发布试卷后，学生可在手机</w:t>
      </w:r>
      <w:proofErr w:type="gramStart"/>
      <w:r>
        <w:rPr>
          <w:rFonts w:ascii="宋体" w:hAnsi="宋体" w:hint="eastAsia"/>
        </w:rPr>
        <w:t>微信公众号</w:t>
      </w:r>
      <w:proofErr w:type="gramEnd"/>
      <w:r>
        <w:rPr>
          <w:rFonts w:ascii="宋体" w:hAnsi="宋体" w:hint="eastAsia"/>
        </w:rPr>
        <w:t>或电脑网页端作答。</w:t>
      </w:r>
    </w:p>
    <w:p w14:paraId="628867A7" w14:textId="77777777" w:rsidR="00E34E60" w:rsidRDefault="00000000">
      <w:pPr>
        <w:ind w:firstLineChars="200" w:firstLine="480"/>
        <w:rPr>
          <w:rFonts w:ascii="宋体" w:hAnsi="宋体"/>
        </w:rPr>
      </w:pPr>
      <w:r>
        <w:rPr>
          <w:rFonts w:ascii="宋体" w:hAnsi="宋体" w:hint="eastAsia"/>
        </w:rPr>
        <w:t>注：如果老师在发布设置</w:t>
      </w:r>
      <w:proofErr w:type="gramStart"/>
      <w:r>
        <w:rPr>
          <w:rFonts w:ascii="宋体" w:hAnsi="宋体" w:hint="eastAsia"/>
        </w:rPr>
        <w:t>中勾选了</w:t>
      </w:r>
      <w:proofErr w:type="gramEnd"/>
      <w:r>
        <w:rPr>
          <w:rFonts w:ascii="宋体" w:hAnsi="宋体" w:hint="eastAsia"/>
        </w:rPr>
        <w:t>【在线监考】的选项，学生只能使用电脑网页端作答。</w:t>
      </w:r>
    </w:p>
    <w:p w14:paraId="25FD6762" w14:textId="77777777" w:rsidR="00E34E60" w:rsidRDefault="00000000">
      <w:pPr>
        <w:ind w:firstLineChars="200" w:firstLine="480"/>
        <w:rPr>
          <w:rFonts w:ascii="宋体" w:hAnsi="宋体"/>
        </w:rPr>
      </w:pPr>
      <w:r>
        <w:rPr>
          <w:rFonts w:ascii="宋体" w:hAnsi="宋体" w:hint="eastAsia"/>
        </w:rPr>
        <w:t>如果学生在考试过程中因网络中断而掉线，不会丢失已作答的记录。但为保证考试的正常进行，不影响作答时间，请学生尽量确保自己的网络环境处于良好的状态。</w:t>
      </w:r>
    </w:p>
    <w:p w14:paraId="0573DBCB" w14:textId="77777777" w:rsidR="00E34E60" w:rsidRDefault="00000000">
      <w:pPr>
        <w:ind w:firstLineChars="200" w:firstLine="480"/>
        <w:rPr>
          <w:rFonts w:ascii="宋体" w:hAnsi="宋体"/>
        </w:rPr>
      </w:pPr>
      <w:r>
        <w:rPr>
          <w:rFonts w:ascii="宋体" w:hAnsi="宋体"/>
          <w:noProof/>
        </w:rPr>
        <w:drawing>
          <wp:inline distT="0" distB="0" distL="0" distR="0" wp14:anchorId="0811DCEA" wp14:editId="3054A240">
            <wp:extent cx="4956810" cy="2210435"/>
            <wp:effectExtent l="19050" t="19050" r="15240" b="18415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963055" cy="221383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8C3AF45" w14:textId="77777777" w:rsidR="00E34E60" w:rsidRDefault="00000000">
      <w:pPr>
        <w:ind w:firstLineChars="200" w:firstLine="480"/>
        <w:rPr>
          <w:rFonts w:ascii="宋体" w:hAnsi="宋体"/>
        </w:rPr>
      </w:pPr>
      <w:r>
        <w:rPr>
          <w:rFonts w:ascii="宋体" w:hAnsi="宋体"/>
          <w:noProof/>
        </w:rPr>
        <w:drawing>
          <wp:inline distT="0" distB="0" distL="0" distR="0" wp14:anchorId="39E12F4B" wp14:editId="0EE01303">
            <wp:extent cx="4956810" cy="2051050"/>
            <wp:effectExtent l="19050" t="19050" r="15240" b="2540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963108" cy="20537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627D092" w14:textId="77777777" w:rsidR="00E34E60" w:rsidRDefault="00000000">
      <w:pPr>
        <w:ind w:firstLineChars="200" w:firstLine="480"/>
        <w:rPr>
          <w:rFonts w:ascii="宋体" w:hAnsi="宋体"/>
        </w:rPr>
      </w:pPr>
      <w:r>
        <w:rPr>
          <w:rFonts w:ascii="宋体" w:hAnsi="宋体"/>
          <w:noProof/>
        </w:rPr>
        <w:lastRenderedPageBreak/>
        <w:drawing>
          <wp:inline distT="0" distB="0" distL="0" distR="0" wp14:anchorId="4546077F" wp14:editId="2A9A6FD3">
            <wp:extent cx="4955540" cy="1741170"/>
            <wp:effectExtent l="19050" t="19050" r="16510" b="1143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963865" cy="17440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079371A" w14:textId="77777777" w:rsidR="00E34E60" w:rsidRDefault="00E34E60">
      <w:pPr>
        <w:widowControl/>
        <w:ind w:firstLineChars="200" w:firstLine="480"/>
        <w:jc w:val="left"/>
        <w:rPr>
          <w:rFonts w:ascii="宋体" w:hAnsi="宋体" w:cs="宋体"/>
          <w:kern w:val="0"/>
          <w:szCs w:val="21"/>
          <w:lang w:eastAsia="zh-Hans"/>
        </w:rPr>
      </w:pPr>
    </w:p>
    <w:p w14:paraId="15438D8E" w14:textId="77777777" w:rsidR="00E34E60" w:rsidRDefault="00000000">
      <w:pPr>
        <w:widowControl/>
        <w:ind w:firstLineChars="200" w:firstLine="480"/>
        <w:jc w:val="left"/>
        <w:rPr>
          <w:rFonts w:ascii="宋体" w:hAnsi="宋体" w:cs="宋体"/>
          <w:kern w:val="0"/>
          <w:szCs w:val="21"/>
          <w:lang w:eastAsia="zh-Hans"/>
        </w:rPr>
      </w:pPr>
      <w:r>
        <w:rPr>
          <w:rFonts w:ascii="宋体" w:hAnsi="宋体" w:cs="宋体" w:hint="eastAsia"/>
          <w:kern w:val="0"/>
          <w:szCs w:val="21"/>
          <w:lang w:eastAsia="zh-Hans"/>
        </w:rPr>
        <w:t>注：如果学校开启考试水印设置，则考试均会生成防截屏水印。学生通过学堂云各端进入考试，考试封面、内页及答题卡将展示学生的信息。如有疑问，请咨询授课老师。</w:t>
      </w:r>
    </w:p>
    <w:p w14:paraId="5B9A4166" w14:textId="77777777" w:rsidR="00E34E60" w:rsidRDefault="00000000">
      <w:pPr>
        <w:jc w:val="center"/>
        <w:rPr>
          <w:rFonts w:ascii="宋体" w:hAnsi="宋体"/>
        </w:rPr>
      </w:pPr>
      <w:r>
        <w:rPr>
          <w:noProof/>
        </w:rPr>
        <w:drawing>
          <wp:inline distT="0" distB="0" distL="114300" distR="114300" wp14:anchorId="01C0BF95" wp14:editId="5A826702">
            <wp:extent cx="5266690" cy="1925955"/>
            <wp:effectExtent l="0" t="0" r="16510" b="4445"/>
            <wp:docPr id="13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图片 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925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</w:rPr>
        <w:t xml:space="preserve"> </w:t>
      </w:r>
    </w:p>
    <w:p w14:paraId="47CBC477" w14:textId="77777777" w:rsidR="00E34E60" w:rsidRDefault="00000000">
      <w:pPr>
        <w:pStyle w:val="3"/>
        <w:numPr>
          <w:ilvl w:val="2"/>
          <w:numId w:val="1"/>
        </w:numPr>
        <w:rPr>
          <w:rFonts w:ascii="宋体" w:eastAsia="宋体" w:hAnsi="宋体" w:cs="宋体"/>
        </w:rPr>
      </w:pPr>
      <w:bookmarkStart w:id="12" w:name="_Toc3997"/>
      <w:bookmarkStart w:id="13" w:name="_Toc28502"/>
      <w:r>
        <w:rPr>
          <w:rFonts w:ascii="宋体" w:eastAsia="宋体" w:hAnsi="宋体" w:cs="宋体" w:hint="eastAsia"/>
        </w:rPr>
        <w:t>讨论区</w:t>
      </w:r>
      <w:bookmarkEnd w:id="12"/>
    </w:p>
    <w:p w14:paraId="6F3CDDF9" w14:textId="77777777" w:rsidR="00E34E60" w:rsidRDefault="00000000">
      <w:pPr>
        <w:pStyle w:val="a9"/>
        <w:ind w:left="360" w:firstLineChars="0" w:firstLine="0"/>
        <w:rPr>
          <w:rFonts w:ascii="宋体" w:hAnsi="宋体"/>
        </w:rPr>
      </w:pPr>
      <w:r>
        <w:rPr>
          <w:rFonts w:ascii="宋体" w:hAnsi="宋体" w:hint="eastAsia"/>
        </w:rPr>
        <w:t>每个教学班都有一个自己的讨论区，为同学互动交流的区域，自发</w:t>
      </w:r>
      <w:proofErr w:type="gramStart"/>
      <w:r>
        <w:rPr>
          <w:rFonts w:ascii="宋体" w:hAnsi="宋体" w:hint="eastAsia"/>
        </w:rPr>
        <w:t>讨论贴仅在</w:t>
      </w:r>
      <w:proofErr w:type="gramEnd"/>
      <w:r>
        <w:rPr>
          <w:rFonts w:ascii="宋体" w:hAnsi="宋体" w:hint="eastAsia"/>
        </w:rPr>
        <w:t>讨论区展示，不出现在教学内容中，与章节无关联，点击讨论区可以看到该班级下所有的讨论。</w:t>
      </w:r>
    </w:p>
    <w:p w14:paraId="0D1C8402" w14:textId="77777777" w:rsidR="00E34E60" w:rsidRDefault="00000000">
      <w:pPr>
        <w:pStyle w:val="a9"/>
        <w:ind w:left="360" w:firstLineChars="0" w:firstLine="0"/>
        <w:rPr>
          <w:rFonts w:ascii="宋体" w:hAnsi="宋体"/>
        </w:rPr>
      </w:pPr>
      <w:r>
        <w:rPr>
          <w:rFonts w:ascii="宋体" w:hAnsi="宋体" w:hint="eastAsia"/>
        </w:rPr>
        <w:t>下图左图：点“全部帖子”，通过筛选</w:t>
      </w:r>
      <w:r>
        <w:rPr>
          <w:rFonts w:ascii="宋体" w:hAnsi="宋体"/>
        </w:rPr>
        <w:t xml:space="preserve"> </w:t>
      </w:r>
      <w:r>
        <w:rPr>
          <w:rFonts w:ascii="宋体" w:hAnsi="宋体" w:hint="eastAsia"/>
        </w:rPr>
        <w:t>【</w:t>
      </w:r>
      <w:r>
        <w:rPr>
          <w:rFonts w:ascii="宋体" w:hAnsi="宋体"/>
        </w:rPr>
        <w:t>我发</w:t>
      </w:r>
      <w:r>
        <w:rPr>
          <w:rFonts w:ascii="宋体" w:hAnsi="宋体" w:hint="eastAsia"/>
        </w:rPr>
        <w:t>布</w:t>
      </w:r>
      <w:r>
        <w:rPr>
          <w:rFonts w:ascii="宋体" w:hAnsi="宋体"/>
        </w:rPr>
        <w:t>的</w:t>
      </w:r>
      <w:r>
        <w:rPr>
          <w:rFonts w:ascii="宋体" w:hAnsi="宋体" w:hint="eastAsia"/>
        </w:rPr>
        <w:t>】</w:t>
      </w:r>
      <w:r>
        <w:rPr>
          <w:rFonts w:ascii="宋体" w:hAnsi="宋体"/>
        </w:rPr>
        <w:t>、</w:t>
      </w:r>
      <w:r>
        <w:rPr>
          <w:rFonts w:ascii="宋体" w:hAnsi="宋体" w:hint="eastAsia"/>
        </w:rPr>
        <w:t>【老</w:t>
      </w:r>
      <w:r>
        <w:rPr>
          <w:rFonts w:ascii="宋体" w:hAnsi="宋体"/>
        </w:rPr>
        <w:t>师参与</w:t>
      </w:r>
      <w:r>
        <w:rPr>
          <w:rFonts w:ascii="宋体" w:hAnsi="宋体" w:hint="eastAsia"/>
        </w:rPr>
        <w:t>】</w:t>
      </w:r>
      <w:r>
        <w:rPr>
          <w:rFonts w:ascii="宋体" w:hAnsi="宋体"/>
        </w:rPr>
        <w:t>、</w:t>
      </w:r>
      <w:r>
        <w:rPr>
          <w:rFonts w:ascii="宋体" w:hAnsi="宋体" w:hint="eastAsia"/>
        </w:rPr>
        <w:t>【讨论</w:t>
      </w:r>
      <w:r>
        <w:rPr>
          <w:rFonts w:ascii="宋体" w:hAnsi="宋体"/>
        </w:rPr>
        <w:t>单元</w:t>
      </w:r>
      <w:r>
        <w:rPr>
          <w:rFonts w:ascii="宋体" w:hAnsi="宋体" w:hint="eastAsia"/>
        </w:rPr>
        <w:t>】查询。</w:t>
      </w:r>
    </w:p>
    <w:p w14:paraId="1A00FF98" w14:textId="77777777" w:rsidR="00E34E60" w:rsidRDefault="00000000">
      <w:pPr>
        <w:pStyle w:val="a9"/>
        <w:ind w:left="360" w:firstLineChars="0" w:firstLine="0"/>
        <w:rPr>
          <w:rFonts w:ascii="宋体" w:hAnsi="宋体"/>
        </w:rPr>
      </w:pPr>
      <w:r>
        <w:rPr>
          <w:rFonts w:ascii="宋体" w:hAnsi="宋体" w:hint="eastAsia"/>
        </w:rPr>
        <w:t>下图右图：点“按时间排序”，能过筛选【按</w:t>
      </w:r>
      <w:r>
        <w:rPr>
          <w:rFonts w:ascii="宋体" w:hAnsi="宋体"/>
        </w:rPr>
        <w:t>点赞数量</w:t>
      </w:r>
      <w:r>
        <w:rPr>
          <w:rFonts w:ascii="宋体" w:hAnsi="宋体" w:hint="eastAsia"/>
        </w:rPr>
        <w:t>排序】、【按</w:t>
      </w:r>
      <w:r>
        <w:rPr>
          <w:rFonts w:ascii="宋体" w:hAnsi="宋体"/>
        </w:rPr>
        <w:t>回复数量</w:t>
      </w:r>
      <w:r>
        <w:rPr>
          <w:rFonts w:ascii="宋体" w:hAnsi="宋体" w:hint="eastAsia"/>
        </w:rPr>
        <w:t>排序】查询。</w:t>
      </w:r>
    </w:p>
    <w:p w14:paraId="335A2CE8" w14:textId="77777777" w:rsidR="00E34E60" w:rsidRDefault="00000000">
      <w:pPr>
        <w:jc w:val="center"/>
        <w:rPr>
          <w:rFonts w:ascii="黑体" w:eastAsia="黑体" w:hAnsi="黑体"/>
          <w:szCs w:val="24"/>
        </w:rPr>
      </w:pPr>
      <w:r>
        <w:rPr>
          <w:rFonts w:ascii="宋体" w:hAnsi="宋体"/>
          <w:noProof/>
        </w:rPr>
        <w:lastRenderedPageBreak/>
        <w:drawing>
          <wp:inline distT="0" distB="0" distL="0" distR="0" wp14:anchorId="57B69430" wp14:editId="125FEBD4">
            <wp:extent cx="2426970" cy="2337435"/>
            <wp:effectExtent l="19050" t="19050" r="11430" b="2476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456284" cy="236625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黑体" w:eastAsia="黑体" w:hAnsi="黑体" w:hint="eastAsia"/>
          <w:szCs w:val="24"/>
        </w:rPr>
        <w:t xml:space="preserve"> </w:t>
      </w:r>
      <w:r>
        <w:rPr>
          <w:rFonts w:ascii="黑体" w:eastAsia="黑体" w:hAnsi="黑体"/>
          <w:szCs w:val="24"/>
        </w:rPr>
        <w:t xml:space="preserve"> </w:t>
      </w:r>
      <w:r>
        <w:rPr>
          <w:rFonts w:ascii="宋体" w:hAnsi="宋体"/>
          <w:noProof/>
        </w:rPr>
        <w:drawing>
          <wp:inline distT="0" distB="0" distL="0" distR="0" wp14:anchorId="04E6D732" wp14:editId="26DA4EF7">
            <wp:extent cx="2433320" cy="2341880"/>
            <wp:effectExtent l="19050" t="19050" r="24130" b="2032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465914" cy="237309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5798D16" w14:textId="77777777" w:rsidR="00E34E60" w:rsidRDefault="00000000">
      <w:pPr>
        <w:ind w:firstLineChars="200" w:firstLine="480"/>
        <w:rPr>
          <w:rFonts w:ascii="宋体" w:hAnsi="宋体"/>
        </w:rPr>
      </w:pPr>
      <w:r>
        <w:rPr>
          <w:rFonts w:ascii="宋体" w:hAnsi="宋体" w:hint="eastAsia"/>
        </w:rPr>
        <w:t>1）学生可以在搜索栏输入对应的名称，快速搜索，</w:t>
      </w:r>
      <w:r>
        <w:rPr>
          <w:rFonts w:ascii="宋体" w:hAnsi="宋体"/>
        </w:rPr>
        <w:t>模糊查询讨论主题标题和内容</w:t>
      </w:r>
      <w:r>
        <w:rPr>
          <w:rFonts w:ascii="宋体" w:hAnsi="宋体" w:hint="eastAsia"/>
        </w:rPr>
        <w:t>。</w:t>
      </w:r>
    </w:p>
    <w:p w14:paraId="43263F70" w14:textId="77777777" w:rsidR="00E34E60" w:rsidRDefault="00000000">
      <w:pPr>
        <w:jc w:val="center"/>
        <w:rPr>
          <w:rFonts w:ascii="宋体" w:hAnsi="宋体"/>
        </w:rPr>
      </w:pPr>
      <w:r>
        <w:rPr>
          <w:rFonts w:ascii="宋体" w:hAnsi="宋体"/>
          <w:noProof/>
        </w:rPr>
        <w:drawing>
          <wp:inline distT="0" distB="0" distL="0" distR="0" wp14:anchorId="20141D3E" wp14:editId="3EB2A040">
            <wp:extent cx="4879340" cy="2309495"/>
            <wp:effectExtent l="19050" t="19050" r="16510" b="14605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879844" cy="23094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D5C793D" w14:textId="77777777" w:rsidR="00E34E60" w:rsidRDefault="00000000">
      <w:pPr>
        <w:ind w:firstLineChars="200" w:firstLine="480"/>
        <w:rPr>
          <w:rFonts w:ascii="宋体" w:hAnsi="宋体"/>
        </w:rPr>
      </w:pPr>
      <w:r>
        <w:rPr>
          <w:rFonts w:ascii="宋体" w:hAnsi="宋体" w:hint="eastAsia"/>
        </w:rPr>
        <w:t>2）点击“发起讨论”可以在右侧编写讨论内容，这部分的讨论不计入分。包括：</w:t>
      </w:r>
      <w:r>
        <w:rPr>
          <w:rFonts w:ascii="宋体" w:hAnsi="宋体"/>
        </w:rPr>
        <w:t>标题（可空）、内容（必填）</w:t>
      </w:r>
    </w:p>
    <w:p w14:paraId="4FA3F2EC" w14:textId="77777777" w:rsidR="00E34E60" w:rsidRDefault="00000000">
      <w:pPr>
        <w:ind w:firstLineChars="200" w:firstLine="480"/>
        <w:rPr>
          <w:rFonts w:ascii="宋体" w:hAnsi="宋体"/>
        </w:rPr>
      </w:pPr>
      <w:r>
        <w:rPr>
          <w:rFonts w:ascii="宋体" w:hAnsi="宋体"/>
          <w:noProof/>
        </w:rPr>
        <w:drawing>
          <wp:inline distT="0" distB="0" distL="0" distR="0" wp14:anchorId="65BA9116" wp14:editId="415CF107">
            <wp:extent cx="4880610" cy="2322195"/>
            <wp:effectExtent l="19050" t="19050" r="15240" b="2095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880610" cy="232219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FAB38CD" w14:textId="77777777" w:rsidR="00E34E60" w:rsidRDefault="00000000">
      <w:pPr>
        <w:ind w:firstLineChars="200" w:firstLine="480"/>
        <w:rPr>
          <w:rFonts w:ascii="宋体" w:hAnsi="宋体"/>
        </w:rPr>
      </w:pPr>
      <w:r>
        <w:rPr>
          <w:rFonts w:ascii="宋体" w:hAnsi="宋体" w:hint="eastAsia"/>
        </w:rPr>
        <w:t>3）查看讨论的时候可以对讨论进行评论。（注：带有“记分讨论”标记的会</w:t>
      </w:r>
      <w:r>
        <w:rPr>
          <w:rFonts w:ascii="宋体" w:hAnsi="宋体" w:hint="eastAsia"/>
        </w:rPr>
        <w:lastRenderedPageBreak/>
        <w:t>计入分数，未标记的都不计入分数）</w:t>
      </w:r>
    </w:p>
    <w:p w14:paraId="46AEEDFC" w14:textId="77777777" w:rsidR="00E34E60" w:rsidRDefault="00000000">
      <w:pPr>
        <w:ind w:firstLineChars="200" w:firstLine="480"/>
        <w:rPr>
          <w:rFonts w:ascii="宋体" w:hAnsi="宋体"/>
        </w:rPr>
      </w:pPr>
      <w:r>
        <w:rPr>
          <w:rFonts w:ascii="宋体" w:hAnsi="宋体"/>
          <w:noProof/>
        </w:rPr>
        <w:drawing>
          <wp:inline distT="0" distB="0" distL="0" distR="0" wp14:anchorId="259772EF" wp14:editId="3E21090D">
            <wp:extent cx="4918710" cy="2297430"/>
            <wp:effectExtent l="19050" t="19050" r="15240" b="2667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932553" cy="23041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FECAA66" w14:textId="77777777" w:rsidR="00E34E60" w:rsidRDefault="00E34E60">
      <w:pPr>
        <w:ind w:firstLineChars="200" w:firstLine="480"/>
        <w:rPr>
          <w:rFonts w:ascii="宋体" w:hAnsi="宋体"/>
        </w:rPr>
      </w:pPr>
    </w:p>
    <w:p w14:paraId="7551DA53" w14:textId="77777777" w:rsidR="00E34E60" w:rsidRDefault="00000000">
      <w:pPr>
        <w:ind w:firstLineChars="200" w:firstLine="480"/>
        <w:rPr>
          <w:rFonts w:ascii="宋体" w:hAnsi="宋体"/>
        </w:rPr>
      </w:pPr>
      <w:r>
        <w:rPr>
          <w:rFonts w:ascii="宋体" w:hAnsi="宋体" w:hint="eastAsia"/>
        </w:rPr>
        <w:t>4）点击对应的讨论贴，在右侧编写发表评论内容，可以添加图片（最多上传9张）和附件（1</w:t>
      </w:r>
      <w:r>
        <w:rPr>
          <w:rFonts w:ascii="宋体" w:hAnsi="宋体"/>
        </w:rPr>
        <w:t>00M</w:t>
      </w:r>
      <w:r>
        <w:rPr>
          <w:rFonts w:ascii="宋体" w:hAnsi="宋体" w:hint="eastAsia"/>
        </w:rPr>
        <w:t>以内）。</w:t>
      </w:r>
      <w:r>
        <w:rPr>
          <w:rFonts w:ascii="宋体" w:hAnsi="宋体"/>
        </w:rPr>
        <w:t>学生发起</w:t>
      </w:r>
      <w:r>
        <w:rPr>
          <w:rFonts w:ascii="宋体" w:hAnsi="宋体" w:hint="eastAsia"/>
        </w:rPr>
        <w:t>的</w:t>
      </w:r>
      <w:r>
        <w:rPr>
          <w:rFonts w:ascii="宋体" w:hAnsi="宋体"/>
        </w:rPr>
        <w:t>讨论添加附件</w:t>
      </w:r>
      <w:r>
        <w:rPr>
          <w:rFonts w:ascii="宋体" w:hAnsi="宋体" w:hint="eastAsia"/>
        </w:rPr>
        <w:t>时，要求跟对讨论进行评论一致。</w:t>
      </w:r>
    </w:p>
    <w:p w14:paraId="6031A919" w14:textId="77777777" w:rsidR="00E34E60" w:rsidRDefault="00000000">
      <w:pPr>
        <w:ind w:firstLineChars="200" w:firstLine="480"/>
        <w:rPr>
          <w:rFonts w:ascii="宋体" w:hAnsi="宋体"/>
        </w:rPr>
      </w:pPr>
      <w:r>
        <w:rPr>
          <w:rFonts w:ascii="宋体" w:hAnsi="宋体"/>
          <w:noProof/>
        </w:rPr>
        <w:drawing>
          <wp:inline distT="0" distB="0" distL="0" distR="0" wp14:anchorId="1465037A" wp14:editId="02432B4D">
            <wp:extent cx="4909185" cy="1870710"/>
            <wp:effectExtent l="19050" t="19050" r="24765" b="1524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921381" cy="187527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C31032A" w14:textId="77777777" w:rsidR="00E34E60" w:rsidRDefault="00000000">
      <w:pPr>
        <w:ind w:firstLineChars="200" w:firstLine="480"/>
        <w:rPr>
          <w:rFonts w:ascii="宋体" w:hAnsi="宋体"/>
        </w:rPr>
      </w:pPr>
      <w:r>
        <w:rPr>
          <w:rFonts w:ascii="宋体" w:hAnsi="宋体"/>
          <w:noProof/>
        </w:rPr>
        <w:drawing>
          <wp:inline distT="0" distB="0" distL="0" distR="0" wp14:anchorId="65E0E37D" wp14:editId="7F842D4B">
            <wp:extent cx="4909820" cy="1992630"/>
            <wp:effectExtent l="19050" t="19050" r="24130" b="2667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919650" cy="199649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F534F5B" w14:textId="77777777" w:rsidR="00E34E60" w:rsidRDefault="00E34E60">
      <w:pPr>
        <w:rPr>
          <w:rFonts w:ascii="宋体" w:hAnsi="宋体"/>
          <w:highlight w:val="yellow"/>
        </w:rPr>
      </w:pPr>
    </w:p>
    <w:p w14:paraId="2A181B85" w14:textId="77777777" w:rsidR="00E34E60" w:rsidRDefault="00000000">
      <w:pPr>
        <w:ind w:firstLineChars="200" w:firstLine="480"/>
        <w:rPr>
          <w:rFonts w:ascii="宋体" w:hAnsi="宋体"/>
        </w:rPr>
      </w:pPr>
      <w:r>
        <w:rPr>
          <w:rFonts w:ascii="宋体" w:hAnsi="宋体" w:hint="eastAsia"/>
        </w:rPr>
        <w:t>5）学生自己发布的讨论可以删除。</w:t>
      </w:r>
    </w:p>
    <w:p w14:paraId="79E47F66" w14:textId="77777777" w:rsidR="00E34E60" w:rsidRDefault="00000000">
      <w:pPr>
        <w:ind w:firstLineChars="200" w:firstLine="480"/>
        <w:rPr>
          <w:rFonts w:ascii="宋体" w:hAnsi="宋体"/>
        </w:rPr>
      </w:pPr>
      <w:r>
        <w:rPr>
          <w:rFonts w:ascii="宋体" w:hAnsi="宋体" w:hint="eastAsia"/>
        </w:rPr>
        <w:lastRenderedPageBreak/>
        <w:t>学生先在讨论区下选择自己发布的帖子，并打开，在</w:t>
      </w:r>
      <w:proofErr w:type="gramStart"/>
      <w:r>
        <w:rPr>
          <w:rFonts w:ascii="宋体" w:hAnsi="宋体" w:hint="eastAsia"/>
        </w:rPr>
        <w:t>右侧右</w:t>
      </w:r>
      <w:proofErr w:type="gramEnd"/>
      <w:r>
        <w:rPr>
          <w:rFonts w:ascii="宋体" w:hAnsi="宋体" w:hint="eastAsia"/>
        </w:rPr>
        <w:t>上角有一个“三个点”的图标</w:t>
      </w:r>
      <w:proofErr w:type="gramStart"/>
      <w:r>
        <w:rPr>
          <w:rFonts w:ascii="宋体" w:hAnsi="宋体" w:hint="eastAsia"/>
        </w:rPr>
        <w:t>图标</w:t>
      </w:r>
      <w:proofErr w:type="gramEnd"/>
      <w:r>
        <w:rPr>
          <w:rFonts w:ascii="宋体" w:hAnsi="宋体" w:hint="eastAsia"/>
        </w:rPr>
        <w:t>，点击图标，选择删除。</w:t>
      </w:r>
    </w:p>
    <w:p w14:paraId="4DF87433" w14:textId="77777777" w:rsidR="00E34E60" w:rsidRDefault="00000000">
      <w:pPr>
        <w:ind w:firstLineChars="200" w:firstLine="480"/>
        <w:rPr>
          <w:rFonts w:ascii="宋体" w:hAnsi="宋体"/>
          <w:highlight w:val="yellow"/>
        </w:rPr>
      </w:pPr>
      <w:r>
        <w:rPr>
          <w:rFonts w:ascii="宋体" w:hAnsi="宋体"/>
          <w:noProof/>
        </w:rPr>
        <w:drawing>
          <wp:inline distT="0" distB="0" distL="0" distR="0" wp14:anchorId="0CCA82E5" wp14:editId="500C4D5A">
            <wp:extent cx="4911090" cy="2021205"/>
            <wp:effectExtent l="19050" t="19050" r="22860" b="17145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20250" cy="202532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F8EA404" w14:textId="77777777" w:rsidR="00E34E60" w:rsidRDefault="00E34E60">
      <w:pPr>
        <w:pStyle w:val="a9"/>
        <w:ind w:firstLineChars="0" w:firstLine="0"/>
        <w:rPr>
          <w:rFonts w:ascii="Helvetica Neue" w:hAnsi="Helvetica Neue" w:cs="宋体" w:hint="eastAsia"/>
          <w:kern w:val="0"/>
          <w:szCs w:val="21"/>
        </w:rPr>
      </w:pPr>
    </w:p>
    <w:p w14:paraId="2E36FEFA" w14:textId="77777777" w:rsidR="00E34E60" w:rsidRDefault="00000000">
      <w:pPr>
        <w:pStyle w:val="3"/>
        <w:numPr>
          <w:ilvl w:val="2"/>
          <w:numId w:val="1"/>
        </w:numPr>
        <w:rPr>
          <w:rFonts w:ascii="宋体" w:eastAsia="宋体" w:hAnsi="宋体" w:cs="宋体"/>
          <w:szCs w:val="24"/>
        </w:rPr>
      </w:pPr>
      <w:r>
        <w:rPr>
          <w:rFonts w:ascii="宋体" w:eastAsia="宋体" w:hAnsi="宋体" w:cs="宋体" w:hint="eastAsia"/>
          <w:szCs w:val="24"/>
        </w:rPr>
        <w:t>公告</w:t>
      </w:r>
      <w:bookmarkEnd w:id="13"/>
    </w:p>
    <w:p w14:paraId="0EE08847" w14:textId="77777777" w:rsidR="00E34E60" w:rsidRDefault="00000000">
      <w:pPr>
        <w:ind w:firstLineChars="200" w:firstLine="480"/>
        <w:rPr>
          <w:rFonts w:ascii="宋体" w:hAnsi="宋体"/>
        </w:rPr>
      </w:pPr>
      <w:r>
        <w:rPr>
          <w:rFonts w:ascii="宋体" w:hAnsi="宋体" w:hint="eastAsia"/>
        </w:rPr>
        <w:t>学生在班级下的公告区可以查看老师发布的公告，但是只能查看已发布的公告，点击对应的公告后，右侧会出现公告的具体内容，附件可以下载，还可以对公告进行评论。</w:t>
      </w:r>
    </w:p>
    <w:p w14:paraId="56D8BBE5" w14:textId="77777777" w:rsidR="00E34E60" w:rsidRDefault="00000000">
      <w:pPr>
        <w:ind w:firstLineChars="200" w:firstLine="480"/>
        <w:rPr>
          <w:rFonts w:ascii="宋体" w:hAnsi="宋体"/>
        </w:rPr>
      </w:pPr>
      <w:r>
        <w:rPr>
          <w:rFonts w:ascii="宋体" w:hAnsi="宋体"/>
          <w:noProof/>
        </w:rPr>
        <w:drawing>
          <wp:inline distT="0" distB="0" distL="0" distR="0" wp14:anchorId="03005E73" wp14:editId="403412B5">
            <wp:extent cx="4856480" cy="2137410"/>
            <wp:effectExtent l="19050" t="19050" r="20320" b="1524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878533" cy="214692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3AD318F" w14:textId="77777777" w:rsidR="00E34E60" w:rsidRDefault="00000000">
      <w:pPr>
        <w:ind w:firstLineChars="200" w:firstLine="442"/>
        <w:rPr>
          <w:rFonts w:ascii="宋体" w:hAnsi="宋体"/>
        </w:rPr>
      </w:pPr>
      <w:r>
        <w:rPr>
          <w:rFonts w:ascii="宋体" w:hAnsi="宋体"/>
          <w:b/>
          <w:bCs/>
          <w:noProof/>
          <w:sz w:val="22"/>
          <w:szCs w:val="24"/>
        </w:rPr>
        <w:drawing>
          <wp:inline distT="0" distB="0" distL="0" distR="0" wp14:anchorId="28BE74B0" wp14:editId="2D8F40A2">
            <wp:extent cx="4841875" cy="2122170"/>
            <wp:effectExtent l="19050" t="19050" r="15875" b="11430"/>
            <wp:docPr id="80" name="图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80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856689" cy="212866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6530DF8" w14:textId="77777777" w:rsidR="00E34E60" w:rsidRDefault="00E34E60">
      <w:pPr>
        <w:pStyle w:val="a9"/>
        <w:ind w:firstLineChars="0" w:firstLine="0"/>
        <w:jc w:val="center"/>
      </w:pPr>
    </w:p>
    <w:p w14:paraId="2B4BC6D3" w14:textId="77777777" w:rsidR="00E34E60" w:rsidRDefault="00000000">
      <w:pPr>
        <w:pStyle w:val="3"/>
        <w:numPr>
          <w:ilvl w:val="2"/>
          <w:numId w:val="1"/>
        </w:numPr>
        <w:rPr>
          <w:rFonts w:ascii="宋体" w:eastAsia="宋体" w:hAnsi="宋体" w:cs="宋体"/>
        </w:rPr>
      </w:pPr>
      <w:bookmarkStart w:id="14" w:name="_Toc21543"/>
      <w:r>
        <w:rPr>
          <w:rFonts w:ascii="宋体" w:eastAsia="宋体" w:hAnsi="宋体" w:cs="宋体" w:hint="eastAsia"/>
        </w:rPr>
        <w:t>成绩单</w:t>
      </w:r>
      <w:bookmarkEnd w:id="14"/>
    </w:p>
    <w:p w14:paraId="15175D6E" w14:textId="77777777" w:rsidR="00E34E60" w:rsidRDefault="00000000">
      <w:pPr>
        <w:ind w:firstLineChars="200" w:firstLine="480"/>
        <w:rPr>
          <w:rFonts w:ascii="宋体" w:hAnsi="宋体"/>
        </w:rPr>
      </w:pPr>
      <w:r>
        <w:rPr>
          <w:rFonts w:ascii="宋体" w:hAnsi="宋体" w:hint="eastAsia"/>
        </w:rPr>
        <w:t>学生进入成绩单，可查看该课程的课程考核方案、自己在该课程上的成绩概况和个人得分变化图，同时下方有学生在各学习单元上的学习详情和得分情况。</w:t>
      </w:r>
    </w:p>
    <w:p w14:paraId="3C67F118" w14:textId="77777777" w:rsidR="00E34E60" w:rsidRDefault="00000000">
      <w:pPr>
        <w:rPr>
          <w:rFonts w:ascii="宋体" w:hAnsi="宋体"/>
        </w:rPr>
      </w:pPr>
      <w:r>
        <w:rPr>
          <w:rFonts w:ascii="宋体" w:hAnsi="宋体"/>
          <w:noProof/>
        </w:rPr>
        <w:drawing>
          <wp:inline distT="0" distB="0" distL="0" distR="0" wp14:anchorId="6BAF3F45" wp14:editId="3D1B31A7">
            <wp:extent cx="4979670" cy="2238375"/>
            <wp:effectExtent l="19050" t="19050" r="11430" b="2857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990386" cy="224354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A98FF08" w14:textId="77777777" w:rsidR="00E34E60" w:rsidRDefault="00E34E60">
      <w:pPr>
        <w:rPr>
          <w:rFonts w:ascii="宋体" w:hAnsi="宋体"/>
        </w:rPr>
      </w:pPr>
    </w:p>
    <w:p w14:paraId="5A7CC386" w14:textId="77777777" w:rsidR="00E34E60" w:rsidRDefault="00000000">
      <w:pPr>
        <w:outlineLvl w:val="0"/>
        <w:rPr>
          <w:rFonts w:ascii="宋体" w:hAnsi="宋体"/>
          <w:bCs/>
          <w:sz w:val="28"/>
          <w:szCs w:val="28"/>
        </w:rPr>
      </w:pPr>
      <w:r>
        <w:rPr>
          <w:rFonts w:ascii="宋体" w:hAnsi="宋体" w:hint="eastAsia"/>
          <w:bCs/>
          <w:sz w:val="28"/>
          <w:szCs w:val="28"/>
        </w:rPr>
        <w:t>3、手机端</w:t>
      </w:r>
    </w:p>
    <w:p w14:paraId="7F65E1FD" w14:textId="77777777" w:rsidR="00E34E60" w:rsidRDefault="00000000">
      <w:pPr>
        <w:pStyle w:val="a9"/>
        <w:numPr>
          <w:ilvl w:val="0"/>
          <w:numId w:val="3"/>
        </w:numPr>
        <w:ind w:firstLineChars="0"/>
        <w:outlineLvl w:val="1"/>
        <w:rPr>
          <w:rFonts w:ascii="宋体" w:hAnsi="宋体"/>
          <w:bCs/>
          <w:szCs w:val="24"/>
        </w:rPr>
      </w:pPr>
      <w:r>
        <w:rPr>
          <w:rFonts w:ascii="宋体" w:hAnsi="宋体" w:hint="eastAsia"/>
          <w:bCs/>
          <w:szCs w:val="24"/>
        </w:rPr>
        <w:t>登录</w:t>
      </w:r>
    </w:p>
    <w:p w14:paraId="029B9FD9" w14:textId="77777777" w:rsidR="00E34E60" w:rsidRDefault="00000000">
      <w:pPr>
        <w:outlineLvl w:val="2"/>
        <w:rPr>
          <w:rFonts w:ascii="宋体" w:hAnsi="宋体"/>
          <w:bCs/>
          <w:szCs w:val="24"/>
        </w:rPr>
      </w:pPr>
      <w:r>
        <w:rPr>
          <w:rFonts w:ascii="宋体" w:hAnsi="宋体" w:hint="eastAsia"/>
          <w:bCs/>
          <w:szCs w:val="24"/>
        </w:rPr>
        <w:t>1）</w:t>
      </w:r>
      <w:proofErr w:type="gramStart"/>
      <w:r>
        <w:rPr>
          <w:rFonts w:ascii="宋体" w:hAnsi="宋体" w:hint="eastAsia"/>
          <w:bCs/>
          <w:szCs w:val="24"/>
        </w:rPr>
        <w:t>微信公众号</w:t>
      </w:r>
      <w:proofErr w:type="gramEnd"/>
    </w:p>
    <w:p w14:paraId="275001E7" w14:textId="77777777" w:rsidR="00E34E60" w:rsidRDefault="00000000">
      <w:pPr>
        <w:ind w:firstLineChars="200" w:firstLine="480"/>
        <w:rPr>
          <w:bCs/>
          <w:szCs w:val="24"/>
        </w:rPr>
      </w:pPr>
      <w:r>
        <w:rPr>
          <w:rFonts w:hint="eastAsia"/>
        </w:rPr>
        <w:t>A</w:t>
      </w:r>
      <w:r>
        <w:t>.</w:t>
      </w:r>
      <w:r>
        <w:rPr>
          <w:rFonts w:hint="eastAsia"/>
        </w:rPr>
        <w:t>已加入的班级的课程</w:t>
      </w:r>
    </w:p>
    <w:p w14:paraId="4365CBFE" w14:textId="77777777" w:rsidR="00E34E60" w:rsidRDefault="00000000">
      <w:pPr>
        <w:ind w:firstLineChars="200" w:firstLine="480"/>
        <w:rPr>
          <w:rFonts w:ascii="宋体" w:hAnsi="宋体"/>
        </w:rPr>
      </w:pPr>
      <w:proofErr w:type="gramStart"/>
      <w:r>
        <w:rPr>
          <w:rFonts w:ascii="宋体" w:hAnsi="宋体" w:hint="eastAsia"/>
        </w:rPr>
        <w:t>手机微信打开</w:t>
      </w:r>
      <w:proofErr w:type="gramEnd"/>
      <w:r>
        <w:rPr>
          <w:rFonts w:ascii="宋体" w:hAnsi="宋体" w:hint="eastAsia"/>
        </w:rPr>
        <w:t>雨课堂公众号，点“我的”-“课程”，在“我听的课”里找到对应的课程。</w:t>
      </w:r>
    </w:p>
    <w:p w14:paraId="334FAE49" w14:textId="77777777" w:rsidR="00E34E60" w:rsidRDefault="00000000">
      <w:pPr>
        <w:jc w:val="center"/>
        <w:rPr>
          <w:rFonts w:ascii="宋体" w:hAnsi="宋体"/>
        </w:rPr>
      </w:pPr>
      <w:r>
        <w:rPr>
          <w:rFonts w:ascii="宋体" w:hAnsi="宋体"/>
          <w:noProof/>
        </w:rPr>
        <w:lastRenderedPageBreak/>
        <w:drawing>
          <wp:inline distT="0" distB="0" distL="0" distR="0" wp14:anchorId="574CA99C" wp14:editId="3313ACA0">
            <wp:extent cx="1662430" cy="2846070"/>
            <wp:effectExtent l="19050" t="19050" r="13970" b="1143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3157" cy="29496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</w:rPr>
        <w:t xml:space="preserve"> </w:t>
      </w:r>
      <w:r>
        <w:rPr>
          <w:rFonts w:ascii="宋体" w:hAnsi="宋体"/>
        </w:rPr>
        <w:t xml:space="preserve"> </w:t>
      </w:r>
      <w:r>
        <w:rPr>
          <w:rFonts w:ascii="宋体" w:hAnsi="宋体"/>
          <w:noProof/>
        </w:rPr>
        <w:drawing>
          <wp:inline distT="0" distB="0" distL="0" distR="0" wp14:anchorId="14D23FA2" wp14:editId="60DFE498">
            <wp:extent cx="1583690" cy="2841625"/>
            <wp:effectExtent l="19050" t="19050" r="16510" b="1587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37968" cy="293797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2DDE649" w14:textId="77777777" w:rsidR="00E34E60" w:rsidRDefault="00000000">
      <w:pPr>
        <w:ind w:firstLineChars="200" w:firstLine="480"/>
        <w:rPr>
          <w:rFonts w:ascii="宋体" w:hAnsi="宋体"/>
        </w:rPr>
      </w:pPr>
      <w:r>
        <w:rPr>
          <w:rFonts w:ascii="宋体" w:hAnsi="宋体" w:hint="eastAsia"/>
        </w:rPr>
        <w:t>B．未加入班级的课程</w:t>
      </w:r>
    </w:p>
    <w:p w14:paraId="65D84819" w14:textId="77777777" w:rsidR="00E34E60" w:rsidRDefault="00000000">
      <w:pPr>
        <w:ind w:firstLineChars="200" w:firstLine="480"/>
        <w:rPr>
          <w:rFonts w:ascii="宋体" w:hAnsi="宋体"/>
        </w:rPr>
      </w:pPr>
      <w:r>
        <w:rPr>
          <w:rFonts w:ascii="宋体" w:hAnsi="宋体" w:hint="eastAsia"/>
        </w:rPr>
        <w:t>一、</w:t>
      </w:r>
      <w:proofErr w:type="gramStart"/>
      <w:r>
        <w:rPr>
          <w:rFonts w:ascii="宋体" w:hAnsi="宋体" w:hint="eastAsia"/>
        </w:rPr>
        <w:t>使用微信扫描</w:t>
      </w:r>
      <w:proofErr w:type="gramEnd"/>
      <w:r>
        <w:rPr>
          <w:rFonts w:ascii="宋体" w:hAnsi="宋体" w:hint="eastAsia"/>
        </w:rPr>
        <w:t>课堂</w:t>
      </w:r>
      <w:proofErr w:type="gramStart"/>
      <w:r>
        <w:rPr>
          <w:rFonts w:ascii="宋体" w:hAnsi="宋体" w:hint="eastAsia"/>
        </w:rPr>
        <w:t>二维码</w:t>
      </w:r>
      <w:proofErr w:type="gramEnd"/>
      <w:r>
        <w:rPr>
          <w:rFonts w:ascii="宋体" w:hAnsi="宋体" w:hint="eastAsia"/>
        </w:rPr>
        <w:t xml:space="preserve"> 或 班级二维码</w:t>
      </w:r>
    </w:p>
    <w:p w14:paraId="3552CF29" w14:textId="77777777" w:rsidR="00E34E60" w:rsidRDefault="00000000">
      <w:pPr>
        <w:ind w:firstLineChars="200" w:firstLine="480"/>
        <w:rPr>
          <w:rFonts w:ascii="宋体" w:hAnsi="宋体"/>
        </w:rPr>
      </w:pPr>
      <w:r>
        <w:rPr>
          <w:rFonts w:ascii="宋体" w:hAnsi="宋体" w:hint="eastAsia"/>
        </w:rPr>
        <w:t>二、通过公众号点击【更多】→【课堂暗号】或【加入班级】</w:t>
      </w:r>
      <w:r>
        <w:rPr>
          <w:rFonts w:ascii="宋体" w:hAnsi="宋体"/>
        </w:rPr>
        <w:t xml:space="preserve"> 回复【课堂暗号】或【班级暗号】加入。</w:t>
      </w:r>
    </w:p>
    <w:p w14:paraId="44E216D6" w14:textId="77777777" w:rsidR="00E34E60" w:rsidRDefault="00000000">
      <w:pPr>
        <w:jc w:val="center"/>
        <w:rPr>
          <w:rFonts w:ascii="宋体" w:hAnsi="宋体"/>
        </w:rPr>
      </w:pPr>
      <w:r>
        <w:rPr>
          <w:rFonts w:ascii="宋体" w:hAnsi="宋体"/>
          <w:noProof/>
        </w:rPr>
        <w:drawing>
          <wp:inline distT="0" distB="0" distL="0" distR="0" wp14:anchorId="085184A6" wp14:editId="3A5A7739">
            <wp:extent cx="1609725" cy="2000250"/>
            <wp:effectExtent l="19050" t="19050" r="28575" b="1905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20002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</w:rPr>
        <w:t xml:space="preserve"> </w:t>
      </w:r>
      <w:r>
        <w:rPr>
          <w:rFonts w:ascii="宋体" w:hAnsi="宋体"/>
        </w:rPr>
        <w:t xml:space="preserve"> </w:t>
      </w:r>
      <w:r>
        <w:rPr>
          <w:rFonts w:ascii="宋体" w:hAnsi="宋体"/>
          <w:noProof/>
        </w:rPr>
        <w:drawing>
          <wp:inline distT="0" distB="0" distL="0" distR="0" wp14:anchorId="3B9C91E9" wp14:editId="00966713">
            <wp:extent cx="1733550" cy="2710180"/>
            <wp:effectExtent l="19050" t="19050" r="19050" b="1397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799544" cy="281378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092D966" w14:textId="77777777" w:rsidR="00E34E60" w:rsidRDefault="00E34E60">
      <w:pPr>
        <w:rPr>
          <w:rFonts w:ascii="宋体" w:hAnsi="宋体"/>
        </w:rPr>
      </w:pPr>
    </w:p>
    <w:p w14:paraId="0CAAE6BD" w14:textId="77777777" w:rsidR="00E34E60" w:rsidRDefault="00000000">
      <w:pPr>
        <w:outlineLvl w:val="2"/>
        <w:rPr>
          <w:rFonts w:ascii="宋体" w:hAnsi="宋体"/>
          <w:bCs/>
        </w:rPr>
      </w:pPr>
      <w:r>
        <w:rPr>
          <w:rFonts w:ascii="宋体" w:hAnsi="宋体" w:hint="eastAsia"/>
          <w:bCs/>
        </w:rPr>
        <w:t>2）</w:t>
      </w:r>
      <w:proofErr w:type="gramStart"/>
      <w:r>
        <w:rPr>
          <w:rFonts w:ascii="宋体" w:hAnsi="宋体" w:hint="eastAsia"/>
          <w:bCs/>
        </w:rPr>
        <w:t>微信小</w:t>
      </w:r>
      <w:proofErr w:type="gramEnd"/>
      <w:r>
        <w:rPr>
          <w:rFonts w:ascii="宋体" w:hAnsi="宋体" w:hint="eastAsia"/>
          <w:bCs/>
        </w:rPr>
        <w:t>程序</w:t>
      </w:r>
    </w:p>
    <w:p w14:paraId="13629B7B" w14:textId="77777777" w:rsidR="00E34E60" w:rsidRDefault="00000000">
      <w:pPr>
        <w:ind w:firstLineChars="200" w:firstLine="480"/>
        <w:rPr>
          <w:rFonts w:ascii="宋体" w:hAnsi="宋体"/>
        </w:rPr>
      </w:pPr>
      <w:proofErr w:type="gramStart"/>
      <w:r>
        <w:rPr>
          <w:rFonts w:ascii="宋体" w:hAnsi="宋体" w:hint="eastAsia"/>
        </w:rPr>
        <w:t>手机微信打开</w:t>
      </w:r>
      <w:proofErr w:type="gramEnd"/>
      <w:r>
        <w:rPr>
          <w:rFonts w:ascii="宋体" w:hAnsi="宋体" w:hint="eastAsia"/>
        </w:rPr>
        <w:t>后，搜索“雨课堂”，选择小程序（图1）</w:t>
      </w:r>
    </w:p>
    <w:p w14:paraId="48F387B6" w14:textId="77777777" w:rsidR="00E34E60" w:rsidRDefault="00000000">
      <w:pPr>
        <w:ind w:firstLineChars="200" w:firstLine="480"/>
        <w:rPr>
          <w:rFonts w:ascii="宋体" w:hAnsi="宋体"/>
        </w:rPr>
      </w:pPr>
      <w:r>
        <w:rPr>
          <w:rFonts w:ascii="宋体" w:hAnsi="宋体" w:hint="eastAsia"/>
        </w:rPr>
        <w:t>A</w:t>
      </w:r>
      <w:r>
        <w:rPr>
          <w:rFonts w:ascii="宋体" w:hAnsi="宋体"/>
        </w:rPr>
        <w:t>.</w:t>
      </w:r>
      <w:r>
        <w:rPr>
          <w:rFonts w:ascii="宋体" w:hAnsi="宋体" w:hint="eastAsia"/>
        </w:rPr>
        <w:t>已加入的班级的课程</w:t>
      </w:r>
    </w:p>
    <w:p w14:paraId="41AA3CA4" w14:textId="77777777" w:rsidR="00E34E60" w:rsidRDefault="00000000">
      <w:pPr>
        <w:ind w:firstLineChars="200" w:firstLine="480"/>
        <w:rPr>
          <w:rFonts w:ascii="宋体" w:hAnsi="宋体"/>
        </w:rPr>
      </w:pPr>
      <w:r>
        <w:rPr>
          <w:rFonts w:ascii="宋体" w:hAnsi="宋体" w:hint="eastAsia"/>
        </w:rPr>
        <w:t>一、如果只有一个课在上课，直接点首页正在上课提醒进入课堂</w:t>
      </w:r>
    </w:p>
    <w:p w14:paraId="3AE52C28" w14:textId="77777777" w:rsidR="00E34E60" w:rsidRDefault="00000000">
      <w:pPr>
        <w:ind w:firstLineChars="200" w:firstLine="480"/>
        <w:rPr>
          <w:rFonts w:ascii="宋体" w:hAnsi="宋体"/>
        </w:rPr>
      </w:pPr>
      <w:r>
        <w:rPr>
          <w:rFonts w:ascii="宋体" w:hAnsi="宋体" w:hint="eastAsia"/>
        </w:rPr>
        <w:t>二、若多个班级在上课，点击箭头，选择要进入的班级开始上课。</w:t>
      </w:r>
    </w:p>
    <w:p w14:paraId="04DBC670" w14:textId="77777777" w:rsidR="00E34E60" w:rsidRDefault="00000000">
      <w:pPr>
        <w:ind w:firstLineChars="200" w:firstLine="480"/>
        <w:rPr>
          <w:rFonts w:ascii="宋体" w:hAnsi="宋体"/>
        </w:rPr>
      </w:pPr>
      <w:r>
        <w:rPr>
          <w:rFonts w:ascii="宋体" w:hAnsi="宋体" w:hint="eastAsia"/>
        </w:rPr>
        <w:lastRenderedPageBreak/>
        <w:t>三、点击要进入的班级，在【全部日志】中选择对应正在上课的课程，进入课堂。</w:t>
      </w:r>
    </w:p>
    <w:p w14:paraId="7E586A3C" w14:textId="77777777" w:rsidR="00E34E60" w:rsidRDefault="00000000">
      <w:pPr>
        <w:jc w:val="center"/>
        <w:rPr>
          <w:rFonts w:ascii="宋体" w:hAnsi="宋体"/>
        </w:rPr>
      </w:pPr>
      <w:r>
        <w:rPr>
          <w:rFonts w:ascii="宋体" w:hAnsi="宋体" w:hint="eastAsia"/>
          <w:noProof/>
        </w:rPr>
        <w:drawing>
          <wp:inline distT="0" distB="0" distL="0" distR="0" wp14:anchorId="24FCE5B2" wp14:editId="1504B46F">
            <wp:extent cx="1447800" cy="2576830"/>
            <wp:effectExtent l="19050" t="19050" r="19050" b="1397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95515" cy="266213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</w:rPr>
        <w:t xml:space="preserve"> </w:t>
      </w:r>
      <w:r>
        <w:rPr>
          <w:rFonts w:ascii="宋体" w:hAnsi="宋体"/>
          <w:noProof/>
        </w:rPr>
        <w:drawing>
          <wp:inline distT="0" distB="0" distL="0" distR="0" wp14:anchorId="708AD256" wp14:editId="18B424CB">
            <wp:extent cx="1407795" cy="2576830"/>
            <wp:effectExtent l="19050" t="19050" r="20955" b="1397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473688" cy="269648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</w:rPr>
        <w:t xml:space="preserve"> </w:t>
      </w:r>
      <w:r>
        <w:rPr>
          <w:rFonts w:ascii="宋体" w:hAnsi="宋体"/>
          <w:noProof/>
        </w:rPr>
        <w:drawing>
          <wp:inline distT="0" distB="0" distL="0" distR="0" wp14:anchorId="51F43F0F" wp14:editId="22240EF3">
            <wp:extent cx="1388745" cy="2576830"/>
            <wp:effectExtent l="19050" t="19050" r="20955" b="1397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450937" cy="269222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0F07ECD" w14:textId="77777777" w:rsidR="00E34E60" w:rsidRDefault="00000000">
      <w:pPr>
        <w:ind w:firstLineChars="200" w:firstLine="480"/>
        <w:rPr>
          <w:rFonts w:ascii="宋体" w:hAnsi="宋体"/>
        </w:rPr>
      </w:pPr>
      <w:r>
        <w:rPr>
          <w:rFonts w:ascii="宋体" w:hAnsi="宋体"/>
        </w:rPr>
        <w:t>B.</w:t>
      </w:r>
      <w:r>
        <w:rPr>
          <w:rFonts w:ascii="宋体" w:hAnsi="宋体" w:hint="eastAsia"/>
        </w:rPr>
        <w:t>未加入班级的课程</w:t>
      </w:r>
    </w:p>
    <w:p w14:paraId="453D53D1" w14:textId="77777777" w:rsidR="00E34E60" w:rsidRDefault="00000000">
      <w:pPr>
        <w:ind w:firstLineChars="200" w:firstLine="480"/>
        <w:rPr>
          <w:rFonts w:ascii="宋体" w:hAnsi="宋体"/>
        </w:rPr>
      </w:pPr>
      <w:r>
        <w:rPr>
          <w:rFonts w:ascii="宋体" w:hAnsi="宋体" w:hint="eastAsia"/>
        </w:rPr>
        <w:t>一、</w:t>
      </w:r>
      <w:proofErr w:type="gramStart"/>
      <w:r>
        <w:rPr>
          <w:rFonts w:ascii="宋体" w:hAnsi="宋体" w:hint="eastAsia"/>
        </w:rPr>
        <w:t>使用微信扫描</w:t>
      </w:r>
      <w:proofErr w:type="gramEnd"/>
      <w:r>
        <w:rPr>
          <w:rFonts w:ascii="宋体" w:hAnsi="宋体" w:hint="eastAsia"/>
        </w:rPr>
        <w:t>课程码</w:t>
      </w:r>
    </w:p>
    <w:p w14:paraId="5CC54E7E" w14:textId="77777777" w:rsidR="00E34E60" w:rsidRDefault="00000000">
      <w:pPr>
        <w:ind w:firstLineChars="200" w:firstLine="480"/>
        <w:rPr>
          <w:rFonts w:ascii="宋体" w:hAnsi="宋体"/>
        </w:rPr>
      </w:pPr>
      <w:r>
        <w:rPr>
          <w:rFonts w:ascii="宋体" w:hAnsi="宋体" w:hint="eastAsia"/>
        </w:rPr>
        <w:t>二、通过公众号点击加号【</w:t>
      </w:r>
      <w:r>
        <w:rPr>
          <w:rFonts w:ascii="宋体" w:hAnsi="宋体"/>
        </w:rPr>
        <w:t>+】→【加入班级】输入【班级暗号】加入。</w:t>
      </w:r>
    </w:p>
    <w:p w14:paraId="18612240" w14:textId="77777777" w:rsidR="00E34E60" w:rsidRDefault="00000000">
      <w:pPr>
        <w:jc w:val="center"/>
        <w:rPr>
          <w:rFonts w:ascii="宋体" w:hAnsi="宋体"/>
        </w:rPr>
      </w:pPr>
      <w:r>
        <w:rPr>
          <w:rFonts w:ascii="宋体" w:hAnsi="宋体"/>
          <w:noProof/>
        </w:rPr>
        <w:drawing>
          <wp:inline distT="0" distB="0" distL="0" distR="0" wp14:anchorId="5C5E345A" wp14:editId="250B43C1">
            <wp:extent cx="1543050" cy="2830830"/>
            <wp:effectExtent l="19050" t="19050" r="19050" b="2667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601530" cy="293876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16BA8FF" w14:textId="77777777" w:rsidR="00E34E60" w:rsidRDefault="00E34E60">
      <w:pPr>
        <w:rPr>
          <w:rFonts w:ascii="宋体" w:hAnsi="宋体"/>
        </w:rPr>
      </w:pPr>
    </w:p>
    <w:p w14:paraId="7A3F1DDE" w14:textId="77777777" w:rsidR="00E34E60" w:rsidRDefault="00000000">
      <w:pPr>
        <w:pStyle w:val="a9"/>
        <w:numPr>
          <w:ilvl w:val="0"/>
          <w:numId w:val="3"/>
        </w:numPr>
        <w:ind w:firstLineChars="0"/>
        <w:outlineLvl w:val="1"/>
        <w:rPr>
          <w:rFonts w:ascii="宋体" w:hAnsi="宋体"/>
          <w:b/>
          <w:bCs/>
          <w:sz w:val="22"/>
          <w:szCs w:val="24"/>
        </w:rPr>
      </w:pPr>
      <w:r>
        <w:rPr>
          <w:rFonts w:ascii="宋体" w:hAnsi="宋体" w:hint="eastAsia"/>
          <w:b/>
          <w:bCs/>
          <w:sz w:val="22"/>
          <w:szCs w:val="24"/>
        </w:rPr>
        <w:t>学习</w:t>
      </w:r>
    </w:p>
    <w:p w14:paraId="6269C8AE" w14:textId="77777777" w:rsidR="00E34E60" w:rsidRDefault="00000000">
      <w:pPr>
        <w:ind w:firstLineChars="200" w:firstLine="480"/>
        <w:rPr>
          <w:rFonts w:ascii="宋体" w:hAnsi="宋体"/>
        </w:rPr>
      </w:pPr>
      <w:r>
        <w:rPr>
          <w:rFonts w:ascii="宋体" w:hAnsi="宋体" w:hint="eastAsia"/>
        </w:rPr>
        <w:t>从</w:t>
      </w:r>
      <w:proofErr w:type="gramStart"/>
      <w:r>
        <w:rPr>
          <w:rFonts w:ascii="宋体" w:hAnsi="宋体" w:hint="eastAsia"/>
        </w:rPr>
        <w:t>微信雨</w:t>
      </w:r>
      <w:proofErr w:type="gramEnd"/>
      <w:r>
        <w:rPr>
          <w:rFonts w:ascii="宋体" w:hAnsi="宋体" w:hint="eastAsia"/>
        </w:rPr>
        <w:t>课堂公众号进入对应课程，包括全部、课堂、课件、试卷、公告、线上学习</w:t>
      </w:r>
    </w:p>
    <w:p w14:paraId="0F449EF2" w14:textId="77777777" w:rsidR="00E34E60" w:rsidRDefault="00000000">
      <w:pPr>
        <w:outlineLvl w:val="2"/>
        <w:rPr>
          <w:rFonts w:ascii="宋体" w:hAnsi="宋体"/>
          <w:bCs/>
        </w:rPr>
      </w:pPr>
      <w:r>
        <w:rPr>
          <w:rFonts w:ascii="宋体" w:hAnsi="宋体" w:hint="eastAsia"/>
          <w:bCs/>
        </w:rPr>
        <w:t>1）全部</w:t>
      </w:r>
    </w:p>
    <w:p w14:paraId="56925453" w14:textId="77777777" w:rsidR="00E34E60" w:rsidRDefault="00000000">
      <w:pPr>
        <w:ind w:firstLineChars="200" w:firstLine="480"/>
        <w:rPr>
          <w:rFonts w:ascii="宋体" w:hAnsi="宋体"/>
        </w:rPr>
      </w:pPr>
      <w:r>
        <w:rPr>
          <w:rFonts w:ascii="宋体" w:hAnsi="宋体" w:hint="eastAsia"/>
        </w:rPr>
        <w:lastRenderedPageBreak/>
        <w:t>全部：包括雨课堂和学堂</w:t>
      </w:r>
      <w:proofErr w:type="gramStart"/>
      <w:r>
        <w:rPr>
          <w:rFonts w:ascii="宋体" w:hAnsi="宋体" w:hint="eastAsia"/>
        </w:rPr>
        <w:t>云所有</w:t>
      </w:r>
      <w:proofErr w:type="gramEnd"/>
      <w:r>
        <w:rPr>
          <w:rFonts w:ascii="宋体" w:hAnsi="宋体" w:hint="eastAsia"/>
        </w:rPr>
        <w:t>的教学活动内容</w:t>
      </w:r>
    </w:p>
    <w:p w14:paraId="46B9C6A6" w14:textId="77777777" w:rsidR="00E34E60" w:rsidRDefault="00000000">
      <w:pPr>
        <w:ind w:firstLineChars="200" w:firstLine="480"/>
        <w:jc w:val="center"/>
        <w:rPr>
          <w:rFonts w:ascii="宋体" w:hAnsi="宋体"/>
        </w:rPr>
      </w:pPr>
      <w:r>
        <w:rPr>
          <w:rFonts w:ascii="宋体" w:hAnsi="宋体"/>
          <w:noProof/>
        </w:rPr>
        <w:drawing>
          <wp:inline distT="0" distB="0" distL="0" distR="0" wp14:anchorId="3C32FB89" wp14:editId="0AE887FF">
            <wp:extent cx="1635125" cy="3204210"/>
            <wp:effectExtent l="19050" t="19050" r="22225" b="1524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669499" cy="327145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006A79E" w14:textId="77777777" w:rsidR="00E34E60" w:rsidRDefault="00E34E60">
      <w:pPr>
        <w:ind w:firstLineChars="200" w:firstLine="480"/>
        <w:rPr>
          <w:rFonts w:ascii="宋体" w:hAnsi="宋体"/>
        </w:rPr>
      </w:pPr>
    </w:p>
    <w:p w14:paraId="7A594604" w14:textId="77777777" w:rsidR="00E34E60" w:rsidRDefault="00000000">
      <w:pPr>
        <w:outlineLvl w:val="2"/>
        <w:rPr>
          <w:rFonts w:ascii="宋体" w:hAnsi="宋体"/>
          <w:bCs/>
        </w:rPr>
      </w:pPr>
      <w:r>
        <w:rPr>
          <w:rFonts w:ascii="宋体" w:hAnsi="宋体"/>
          <w:bCs/>
        </w:rPr>
        <w:t>2</w:t>
      </w:r>
      <w:r>
        <w:rPr>
          <w:rFonts w:ascii="宋体" w:hAnsi="宋体" w:hint="eastAsia"/>
          <w:bCs/>
        </w:rPr>
        <w:t>）课堂</w:t>
      </w:r>
    </w:p>
    <w:p w14:paraId="4DDFFDB1" w14:textId="77777777" w:rsidR="00E34E60" w:rsidRDefault="00000000">
      <w:pPr>
        <w:ind w:firstLineChars="200" w:firstLine="480"/>
        <w:rPr>
          <w:rFonts w:ascii="宋体" w:hAnsi="宋体"/>
        </w:rPr>
      </w:pPr>
      <w:r>
        <w:rPr>
          <w:rFonts w:ascii="宋体" w:hAnsi="宋体" w:hint="eastAsia"/>
        </w:rPr>
        <w:t>课堂：</w:t>
      </w:r>
      <w:proofErr w:type="gramStart"/>
      <w:r>
        <w:rPr>
          <w:rFonts w:ascii="宋体" w:hAnsi="宋体" w:hint="eastAsia"/>
        </w:rPr>
        <w:t>仅指雨课堂</w:t>
      </w:r>
      <w:proofErr w:type="gramEnd"/>
      <w:r>
        <w:rPr>
          <w:rFonts w:ascii="宋体" w:hAnsi="宋体" w:hint="eastAsia"/>
        </w:rPr>
        <w:t>的课堂内容</w:t>
      </w:r>
    </w:p>
    <w:p w14:paraId="25143B0E" w14:textId="77777777" w:rsidR="00E34E60" w:rsidRDefault="00000000">
      <w:pPr>
        <w:ind w:firstLineChars="200" w:firstLine="480"/>
        <w:jc w:val="center"/>
        <w:rPr>
          <w:rFonts w:ascii="宋体" w:hAnsi="宋体"/>
        </w:rPr>
      </w:pPr>
      <w:r>
        <w:rPr>
          <w:rFonts w:ascii="宋体" w:hAnsi="宋体"/>
          <w:noProof/>
        </w:rPr>
        <w:drawing>
          <wp:inline distT="0" distB="0" distL="0" distR="0" wp14:anchorId="15B5F138" wp14:editId="7FF3B1EE">
            <wp:extent cx="1660525" cy="3312795"/>
            <wp:effectExtent l="19050" t="19050" r="15875" b="20955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692211" cy="337585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42A5411" w14:textId="77777777" w:rsidR="00E34E60" w:rsidRDefault="00000000">
      <w:pPr>
        <w:outlineLvl w:val="2"/>
        <w:rPr>
          <w:rFonts w:ascii="宋体" w:hAnsi="宋体"/>
          <w:bCs/>
        </w:rPr>
      </w:pPr>
      <w:r>
        <w:rPr>
          <w:rFonts w:ascii="宋体" w:hAnsi="宋体"/>
          <w:bCs/>
        </w:rPr>
        <w:t>3</w:t>
      </w:r>
      <w:r>
        <w:rPr>
          <w:rFonts w:ascii="宋体" w:hAnsi="宋体" w:hint="eastAsia"/>
          <w:bCs/>
        </w:rPr>
        <w:t>）课件</w:t>
      </w:r>
    </w:p>
    <w:p w14:paraId="36E7CAB2" w14:textId="77777777" w:rsidR="00E34E60" w:rsidRDefault="00000000">
      <w:pPr>
        <w:ind w:firstLineChars="200" w:firstLine="480"/>
        <w:rPr>
          <w:rFonts w:ascii="宋体" w:hAnsi="宋体"/>
        </w:rPr>
      </w:pPr>
      <w:r>
        <w:rPr>
          <w:rFonts w:ascii="宋体" w:hAnsi="宋体" w:hint="eastAsia"/>
        </w:rPr>
        <w:t>课件：雨课堂的课前预习课件及课后习题</w:t>
      </w:r>
    </w:p>
    <w:p w14:paraId="7557E32E" w14:textId="77777777" w:rsidR="00E34E60" w:rsidRDefault="00000000">
      <w:pPr>
        <w:ind w:firstLineChars="200" w:firstLine="480"/>
        <w:jc w:val="center"/>
        <w:rPr>
          <w:rFonts w:ascii="宋体" w:hAnsi="宋体"/>
        </w:rPr>
      </w:pPr>
      <w:r>
        <w:rPr>
          <w:rFonts w:ascii="宋体" w:hAnsi="宋体"/>
          <w:noProof/>
        </w:rPr>
        <w:lastRenderedPageBreak/>
        <w:drawing>
          <wp:inline distT="0" distB="0" distL="0" distR="0" wp14:anchorId="42FDE754" wp14:editId="21A062B3">
            <wp:extent cx="1783080" cy="3379470"/>
            <wp:effectExtent l="19050" t="19050" r="26670" b="1143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812173" cy="34343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7B357B8" w14:textId="77777777" w:rsidR="00E34E60" w:rsidRDefault="00E34E60">
      <w:pPr>
        <w:ind w:firstLineChars="200" w:firstLine="480"/>
        <w:rPr>
          <w:rFonts w:ascii="宋体" w:hAnsi="宋体"/>
        </w:rPr>
      </w:pPr>
    </w:p>
    <w:p w14:paraId="4638F8FF" w14:textId="77777777" w:rsidR="00E34E60" w:rsidRDefault="00000000">
      <w:pPr>
        <w:outlineLvl w:val="2"/>
        <w:rPr>
          <w:rFonts w:ascii="宋体" w:hAnsi="宋体"/>
          <w:bCs/>
        </w:rPr>
      </w:pPr>
      <w:r>
        <w:rPr>
          <w:rFonts w:ascii="宋体" w:hAnsi="宋体"/>
          <w:bCs/>
        </w:rPr>
        <w:t>4</w:t>
      </w:r>
      <w:r>
        <w:rPr>
          <w:rFonts w:ascii="宋体" w:hAnsi="宋体" w:hint="eastAsia"/>
          <w:bCs/>
        </w:rPr>
        <w:t>）试卷</w:t>
      </w:r>
    </w:p>
    <w:p w14:paraId="12B52F99" w14:textId="77777777" w:rsidR="00E34E60" w:rsidRDefault="00000000">
      <w:pPr>
        <w:ind w:firstLineChars="200" w:firstLine="480"/>
        <w:rPr>
          <w:rFonts w:ascii="宋体" w:hAnsi="宋体"/>
        </w:rPr>
      </w:pPr>
      <w:r>
        <w:rPr>
          <w:rFonts w:ascii="宋体" w:hAnsi="宋体" w:hint="eastAsia"/>
        </w:rPr>
        <w:t>试卷：包括雨课堂和</w:t>
      </w:r>
      <w:proofErr w:type="gramStart"/>
      <w:r>
        <w:rPr>
          <w:rFonts w:ascii="宋体" w:hAnsi="宋体" w:hint="eastAsia"/>
        </w:rPr>
        <w:t>学堂云所发布</w:t>
      </w:r>
      <w:proofErr w:type="gramEnd"/>
      <w:r>
        <w:rPr>
          <w:rFonts w:ascii="宋体" w:hAnsi="宋体" w:hint="eastAsia"/>
        </w:rPr>
        <w:t>的所有试卷。</w:t>
      </w:r>
    </w:p>
    <w:p w14:paraId="4BEFB5B5" w14:textId="77777777" w:rsidR="00E34E60" w:rsidRDefault="00000000">
      <w:pPr>
        <w:ind w:firstLineChars="200" w:firstLine="480"/>
        <w:jc w:val="center"/>
        <w:rPr>
          <w:rFonts w:ascii="宋体" w:hAnsi="宋体"/>
        </w:rPr>
      </w:pPr>
      <w:r>
        <w:rPr>
          <w:rFonts w:ascii="宋体" w:hAnsi="宋体"/>
        </w:rPr>
        <w:t xml:space="preserve"> </w:t>
      </w:r>
      <w:r>
        <w:rPr>
          <w:rFonts w:ascii="宋体" w:hAnsi="宋体"/>
          <w:noProof/>
        </w:rPr>
        <w:drawing>
          <wp:inline distT="0" distB="0" distL="0" distR="0" wp14:anchorId="20F7370F" wp14:editId="4707FF9C">
            <wp:extent cx="1741805" cy="3519805"/>
            <wp:effectExtent l="19050" t="19050" r="10795" b="2349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750198" cy="353629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61AB247" w14:textId="77777777" w:rsidR="00E34E60" w:rsidRDefault="00000000">
      <w:pPr>
        <w:outlineLvl w:val="2"/>
        <w:rPr>
          <w:rFonts w:ascii="宋体" w:hAnsi="宋体"/>
          <w:bCs/>
        </w:rPr>
      </w:pPr>
      <w:r>
        <w:rPr>
          <w:rFonts w:ascii="宋体" w:hAnsi="宋体"/>
          <w:bCs/>
        </w:rPr>
        <w:t>5</w:t>
      </w:r>
      <w:r>
        <w:rPr>
          <w:rFonts w:ascii="宋体" w:hAnsi="宋体" w:hint="eastAsia"/>
          <w:bCs/>
        </w:rPr>
        <w:t>）公告</w:t>
      </w:r>
    </w:p>
    <w:p w14:paraId="09361940" w14:textId="77777777" w:rsidR="00E34E60" w:rsidRDefault="00000000">
      <w:pPr>
        <w:ind w:firstLineChars="200" w:firstLine="480"/>
        <w:rPr>
          <w:rFonts w:ascii="宋体" w:hAnsi="宋体"/>
        </w:rPr>
      </w:pPr>
      <w:r>
        <w:rPr>
          <w:rFonts w:ascii="宋体" w:hAnsi="宋体" w:hint="eastAsia"/>
        </w:rPr>
        <w:t>公告：这里的公告包括雨课堂和学堂</w:t>
      </w:r>
      <w:proofErr w:type="gramStart"/>
      <w:r>
        <w:rPr>
          <w:rFonts w:ascii="宋体" w:hAnsi="宋体" w:hint="eastAsia"/>
        </w:rPr>
        <w:t>云所有</w:t>
      </w:r>
      <w:proofErr w:type="gramEnd"/>
      <w:r>
        <w:rPr>
          <w:rFonts w:ascii="宋体" w:hAnsi="宋体" w:hint="eastAsia"/>
        </w:rPr>
        <w:t>的公告内容。</w:t>
      </w:r>
    </w:p>
    <w:p w14:paraId="7B735C5A" w14:textId="77777777" w:rsidR="00E34E60" w:rsidRDefault="00000000">
      <w:pPr>
        <w:ind w:firstLineChars="200" w:firstLine="480"/>
        <w:jc w:val="center"/>
        <w:rPr>
          <w:rFonts w:ascii="宋体" w:hAnsi="宋体"/>
        </w:rPr>
      </w:pPr>
      <w:r>
        <w:rPr>
          <w:rFonts w:ascii="宋体" w:hAnsi="宋体"/>
          <w:noProof/>
        </w:rPr>
        <w:lastRenderedPageBreak/>
        <w:drawing>
          <wp:inline distT="0" distB="0" distL="0" distR="0" wp14:anchorId="18E5D040" wp14:editId="4372F327">
            <wp:extent cx="1743710" cy="3496945"/>
            <wp:effectExtent l="19050" t="19050" r="27940" b="2730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756645" cy="352225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3AADA11" w14:textId="77777777" w:rsidR="00E34E60" w:rsidRDefault="00E34E60">
      <w:pPr>
        <w:ind w:firstLineChars="200" w:firstLine="480"/>
        <w:rPr>
          <w:rFonts w:ascii="宋体" w:hAnsi="宋体"/>
        </w:rPr>
      </w:pPr>
    </w:p>
    <w:p w14:paraId="1C7C6AE9" w14:textId="77777777" w:rsidR="00E34E60" w:rsidRDefault="00000000">
      <w:pPr>
        <w:outlineLvl w:val="2"/>
        <w:rPr>
          <w:rFonts w:ascii="宋体" w:hAnsi="宋体"/>
          <w:bCs/>
        </w:rPr>
      </w:pPr>
      <w:r>
        <w:rPr>
          <w:rFonts w:ascii="宋体" w:hAnsi="宋体"/>
          <w:bCs/>
        </w:rPr>
        <w:t>6</w:t>
      </w:r>
      <w:r>
        <w:rPr>
          <w:rFonts w:ascii="宋体" w:hAnsi="宋体" w:hint="eastAsia"/>
          <w:bCs/>
        </w:rPr>
        <w:t>）线上学习</w:t>
      </w:r>
    </w:p>
    <w:p w14:paraId="6C1E30FA" w14:textId="77777777" w:rsidR="00E34E60" w:rsidRDefault="00000000">
      <w:pPr>
        <w:ind w:firstLineChars="200" w:firstLine="480"/>
        <w:rPr>
          <w:rFonts w:ascii="宋体" w:hAnsi="宋体"/>
        </w:rPr>
      </w:pPr>
      <w:r>
        <w:rPr>
          <w:rFonts w:ascii="宋体" w:hAnsi="宋体" w:hint="eastAsia"/>
        </w:rPr>
        <w:t>线上学习：学堂云的所有内容都在这里，包括：考试、作业、讨论、视频、图文等。</w:t>
      </w:r>
    </w:p>
    <w:p w14:paraId="5D49D9D5" w14:textId="77777777" w:rsidR="00E34E60" w:rsidRDefault="00000000">
      <w:pPr>
        <w:ind w:firstLineChars="200" w:firstLine="480"/>
        <w:jc w:val="center"/>
        <w:rPr>
          <w:rFonts w:ascii="宋体" w:hAnsi="宋体"/>
        </w:rPr>
      </w:pPr>
      <w:r>
        <w:rPr>
          <w:rFonts w:ascii="宋体" w:hAnsi="宋体"/>
          <w:noProof/>
        </w:rPr>
        <w:drawing>
          <wp:inline distT="0" distB="0" distL="0" distR="0" wp14:anchorId="2BE6F915" wp14:editId="56EE7345">
            <wp:extent cx="1722755" cy="3407410"/>
            <wp:effectExtent l="19050" t="19050" r="10795" b="2159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1757166" cy="347419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536B9AF" w14:textId="77777777" w:rsidR="00E34E60" w:rsidRDefault="00000000">
      <w:pPr>
        <w:outlineLvl w:val="2"/>
        <w:rPr>
          <w:rFonts w:ascii="宋体" w:hAnsi="宋体"/>
          <w:bCs/>
        </w:rPr>
      </w:pPr>
      <w:r>
        <w:rPr>
          <w:rFonts w:ascii="宋体" w:hAnsi="宋体" w:hint="eastAsia"/>
          <w:bCs/>
        </w:rPr>
        <w:t>7）查找班级里成员</w:t>
      </w:r>
    </w:p>
    <w:p w14:paraId="4F7E71B3" w14:textId="77777777" w:rsidR="00E34E60" w:rsidRDefault="00000000">
      <w:pPr>
        <w:ind w:firstLineChars="200" w:firstLine="480"/>
        <w:jc w:val="center"/>
        <w:rPr>
          <w:rFonts w:ascii="宋体" w:hAnsi="宋体"/>
        </w:rPr>
      </w:pPr>
      <w:r>
        <w:rPr>
          <w:rFonts w:ascii="宋体" w:hAnsi="宋体"/>
          <w:noProof/>
        </w:rPr>
        <w:lastRenderedPageBreak/>
        <w:drawing>
          <wp:inline distT="0" distB="0" distL="0" distR="0" wp14:anchorId="14C8F356" wp14:editId="7C2BF8D7">
            <wp:extent cx="1866900" cy="3672840"/>
            <wp:effectExtent l="19050" t="19050" r="19050" b="2286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36728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noProof/>
        </w:rPr>
        <w:drawing>
          <wp:inline distT="0" distB="0" distL="0" distR="0" wp14:anchorId="3DF63EB3" wp14:editId="2AD036C4">
            <wp:extent cx="1854200" cy="3684905"/>
            <wp:effectExtent l="19050" t="19050" r="12700" b="10795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1866427" cy="370940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0DCB512" w14:textId="77777777" w:rsidR="00E34E60" w:rsidRDefault="00000000">
      <w:pPr>
        <w:widowControl/>
        <w:jc w:val="left"/>
        <w:rPr>
          <w:rFonts w:ascii="宋体" w:hAnsi="宋体"/>
        </w:rPr>
      </w:pPr>
      <w:r>
        <w:rPr>
          <w:rFonts w:ascii="宋体" w:hAnsi="宋体"/>
        </w:rPr>
        <w:br w:type="page"/>
      </w:r>
    </w:p>
    <w:p w14:paraId="6E1B5398" w14:textId="77777777" w:rsidR="00E34E60" w:rsidRDefault="00000000">
      <w:pPr>
        <w:pStyle w:val="2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/>
          <w:sz w:val="28"/>
          <w:szCs w:val="28"/>
        </w:rPr>
        <w:lastRenderedPageBreak/>
        <w:t>3</w:t>
      </w:r>
      <w:r>
        <w:rPr>
          <w:rFonts w:ascii="宋体" w:eastAsia="宋体" w:hAnsi="宋体" w:hint="eastAsia"/>
          <w:sz w:val="28"/>
          <w:szCs w:val="28"/>
        </w:rPr>
        <w:t>、寻求帮助</w:t>
      </w:r>
    </w:p>
    <w:p w14:paraId="2962E92E" w14:textId="77777777" w:rsidR="00E34E60" w:rsidRDefault="00000000">
      <w:pPr>
        <w:rPr>
          <w:rFonts w:ascii="宋体" w:hAnsi="宋体"/>
        </w:rPr>
      </w:pPr>
      <w:r>
        <w:rPr>
          <w:rFonts w:ascii="宋体" w:hAnsi="宋体" w:hint="eastAsia"/>
        </w:rPr>
        <w:t>在</w:t>
      </w:r>
      <w:proofErr w:type="gramStart"/>
      <w:r>
        <w:rPr>
          <w:rFonts w:ascii="宋体" w:hAnsi="宋体" w:hint="eastAsia"/>
        </w:rPr>
        <w:t>微信公众号</w:t>
      </w:r>
      <w:proofErr w:type="gramEnd"/>
      <w:r>
        <w:rPr>
          <w:rFonts w:ascii="宋体" w:hAnsi="宋体" w:hint="eastAsia"/>
        </w:rPr>
        <w:t>里发送“帮助”</w:t>
      </w:r>
    </w:p>
    <w:p w14:paraId="52984008" w14:textId="77777777" w:rsidR="00E34E60" w:rsidRDefault="00000000">
      <w:pPr>
        <w:ind w:firstLineChars="200" w:firstLine="480"/>
        <w:rPr>
          <w:rFonts w:ascii="宋体" w:hAnsi="宋体"/>
        </w:rPr>
      </w:pPr>
      <w:r>
        <w:rPr>
          <w:rFonts w:ascii="宋体" w:hAnsi="宋体" w:hint="eastAsia"/>
        </w:rPr>
        <w:t>一、请【点击这里】获取帮助或联系客服。</w:t>
      </w:r>
    </w:p>
    <w:p w14:paraId="35DD6732" w14:textId="5A07EAC0" w:rsidR="00E34E60" w:rsidRDefault="00000000">
      <w:pPr>
        <w:ind w:firstLineChars="200" w:firstLine="480"/>
        <w:rPr>
          <w:rFonts w:ascii="宋体" w:hAnsi="宋体"/>
        </w:rPr>
      </w:pPr>
      <w:r>
        <w:rPr>
          <w:rFonts w:ascii="宋体" w:hAnsi="宋体" w:hint="eastAsia"/>
        </w:rPr>
        <w:t>二、请拨打</w:t>
      </w:r>
      <w:r w:rsidR="009E4BE3">
        <w:rPr>
          <w:rFonts w:ascii="Arial" w:hAnsi="Arial" w:cs="Arial"/>
          <w:color w:val="9B9B9B"/>
          <w:sz w:val="30"/>
          <w:szCs w:val="30"/>
          <w:shd w:val="clear" w:color="auto" w:fill="282C2F"/>
        </w:rPr>
        <w:t>400-689-1199</w:t>
      </w:r>
      <w:r>
        <w:rPr>
          <w:rFonts w:ascii="宋体" w:hAnsi="宋体"/>
        </w:rPr>
        <w:t>（工作日9:30-18:30）</w:t>
      </w:r>
    </w:p>
    <w:p w14:paraId="09CCBF69" w14:textId="77777777" w:rsidR="00E34E60" w:rsidRDefault="00000000">
      <w:pPr>
        <w:jc w:val="center"/>
        <w:rPr>
          <w:rFonts w:ascii="宋体" w:hAnsi="宋体"/>
        </w:rPr>
      </w:pPr>
      <w:r>
        <w:rPr>
          <w:rFonts w:ascii="宋体" w:hAnsi="宋体"/>
          <w:noProof/>
        </w:rPr>
        <w:drawing>
          <wp:inline distT="0" distB="0" distL="0" distR="0" wp14:anchorId="10D1B999" wp14:editId="58C9E57E">
            <wp:extent cx="2630805" cy="2670810"/>
            <wp:effectExtent l="19050" t="19050" r="17145" b="1524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92629" cy="273337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ED7D53F" w14:textId="77777777" w:rsidR="00E34E60" w:rsidRDefault="00E34E60">
      <w:pPr>
        <w:ind w:firstLineChars="200" w:firstLine="480"/>
        <w:rPr>
          <w:rFonts w:ascii="宋体" w:hAnsi="宋体"/>
        </w:rPr>
      </w:pPr>
    </w:p>
    <w:p w14:paraId="091C8AE9" w14:textId="77777777" w:rsidR="00E34E60" w:rsidRDefault="00E34E60">
      <w:pPr>
        <w:rPr>
          <w:rFonts w:ascii="宋体" w:hAnsi="宋体"/>
        </w:rPr>
      </w:pPr>
    </w:p>
    <w:sectPr w:rsidR="00E34E60">
      <w:footerReference w:type="default" r:id="rId56"/>
      <w:pgSz w:w="11906" w:h="16838"/>
      <w:pgMar w:top="1440" w:right="1800" w:bottom="1440" w:left="180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22E683" w14:textId="77777777" w:rsidR="002478CA" w:rsidRDefault="002478CA">
      <w:pPr>
        <w:spacing w:line="240" w:lineRule="auto"/>
      </w:pPr>
      <w:r>
        <w:separator/>
      </w:r>
    </w:p>
  </w:endnote>
  <w:endnote w:type="continuationSeparator" w:id="0">
    <w:p w14:paraId="598EE795" w14:textId="77777777" w:rsidR="002478CA" w:rsidRDefault="002478C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仿宋_GB2312">
    <w:altName w:val="仿宋"/>
    <w:charset w:val="86"/>
    <w:family w:val="modern"/>
    <w:pitch w:val="default"/>
    <w:sig w:usb0="00000000" w:usb1="00000000" w:usb2="00000010" w:usb3="00000000" w:csb0="00040000" w:csb1="00000000"/>
  </w:font>
  <w:font w:name="楷体_GB2312">
    <w:altName w:val="楷体"/>
    <w:charset w:val="86"/>
    <w:family w:val="modern"/>
    <w:pitch w:val="default"/>
    <w:sig w:usb0="00000000" w:usb1="00000000" w:usb2="00000010" w:usb3="00000000" w:csb0="00040000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Helvetica Neue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E1DFE0" w14:textId="77777777" w:rsidR="00E34E60" w:rsidRDefault="00E34E60">
    <w:pPr>
      <w:pStyle w:val="a4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2DB5E0" w14:textId="77777777" w:rsidR="00E34E60" w:rsidRDefault="00000000">
    <w:pPr>
      <w:pStyle w:val="a4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C470E75" wp14:editId="7D029988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1F7B14E" w14:textId="77777777" w:rsidR="00E34E60" w:rsidRDefault="00000000">
                          <w:pPr>
                            <w:pStyle w:val="a4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 xmlns:wpsCustomData="http://www.wps.cn/officeDocument/2013/wpsCustomData"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z&#10;SVju0AAAAAUBAAAPAAAAAAAAAAEAIAAAACIAAABkcnMvZG93bnJldi54bWxQSwECFAAUAAAACACH&#10;TuJAFwyJuCwCAABVBAAADgAAAAAAAAABACAAAAAfAQAAZHJzL2Uyb0RvYy54bWxQSwUGAAAAAAYA&#10;BgBZAQAAv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7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8F84F6" w14:textId="77777777" w:rsidR="002478CA" w:rsidRDefault="002478CA">
      <w:r>
        <w:separator/>
      </w:r>
    </w:p>
  </w:footnote>
  <w:footnote w:type="continuationSeparator" w:id="0">
    <w:p w14:paraId="587FC3CF" w14:textId="77777777" w:rsidR="002478CA" w:rsidRDefault="002478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884BEF" w14:textId="77777777" w:rsidR="00E34E60" w:rsidRDefault="00000000">
    <w:pPr>
      <w:pStyle w:val="a6"/>
      <w:jc w:val="both"/>
    </w:pPr>
    <w:r>
      <w:rPr>
        <w:rFonts w:hint="eastAsia"/>
      </w:rPr>
      <w:t xml:space="preserve">                                                                            </w:t>
    </w:r>
    <w:r>
      <w:rPr>
        <w:noProof/>
      </w:rPr>
      <w:drawing>
        <wp:inline distT="0" distB="0" distL="0" distR="0" wp14:anchorId="20430D9F" wp14:editId="476E4482">
          <wp:extent cx="876300" cy="276225"/>
          <wp:effectExtent l="0" t="0" r="7620" b="13335"/>
          <wp:docPr id="38" name="图片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" name="图片 3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14134" cy="2881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7F24B50"/>
    <w:multiLevelType w:val="multilevel"/>
    <w:tmpl w:val="47F24B50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53970B1C"/>
    <w:multiLevelType w:val="multilevel"/>
    <w:tmpl w:val="53970B1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63894181"/>
    <w:multiLevelType w:val="multilevel"/>
    <w:tmpl w:val="63894181"/>
    <w:lvl w:ilvl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 w16cid:durableId="1748653861">
    <w:abstractNumId w:val="1"/>
  </w:num>
  <w:num w:numId="2" w16cid:durableId="656881274">
    <w:abstractNumId w:val="0"/>
  </w:num>
  <w:num w:numId="3" w16cid:durableId="71253542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MjFjZDM5MGUyNWFlY2QxMDlmZDZjZWZjNmMzYzY2MDQifQ=="/>
  </w:docVars>
  <w:rsids>
    <w:rsidRoot w:val="00D058A0"/>
    <w:rsid w:val="DF430BC8"/>
    <w:rsid w:val="00005CDC"/>
    <w:rsid w:val="00014C34"/>
    <w:rsid w:val="000911D2"/>
    <w:rsid w:val="00142362"/>
    <w:rsid w:val="0014451C"/>
    <w:rsid w:val="00150F57"/>
    <w:rsid w:val="00151E86"/>
    <w:rsid w:val="00154A9B"/>
    <w:rsid w:val="00170770"/>
    <w:rsid w:val="00191D64"/>
    <w:rsid w:val="001D071F"/>
    <w:rsid w:val="0020717F"/>
    <w:rsid w:val="00215417"/>
    <w:rsid w:val="002273E9"/>
    <w:rsid w:val="002478CA"/>
    <w:rsid w:val="00247B24"/>
    <w:rsid w:val="00294E49"/>
    <w:rsid w:val="0029609D"/>
    <w:rsid w:val="002A31E2"/>
    <w:rsid w:val="002C048B"/>
    <w:rsid w:val="002E2353"/>
    <w:rsid w:val="00343FE4"/>
    <w:rsid w:val="00366FCF"/>
    <w:rsid w:val="003E6394"/>
    <w:rsid w:val="004418CD"/>
    <w:rsid w:val="004B66F5"/>
    <w:rsid w:val="004C6DE7"/>
    <w:rsid w:val="00520B25"/>
    <w:rsid w:val="0052100B"/>
    <w:rsid w:val="00546DB0"/>
    <w:rsid w:val="005B259B"/>
    <w:rsid w:val="005C114F"/>
    <w:rsid w:val="00600A49"/>
    <w:rsid w:val="006617AE"/>
    <w:rsid w:val="00671808"/>
    <w:rsid w:val="00672A67"/>
    <w:rsid w:val="006D58D2"/>
    <w:rsid w:val="00744AFF"/>
    <w:rsid w:val="00777792"/>
    <w:rsid w:val="007E0C8A"/>
    <w:rsid w:val="00813AC9"/>
    <w:rsid w:val="00824E50"/>
    <w:rsid w:val="008A2894"/>
    <w:rsid w:val="008B0DDB"/>
    <w:rsid w:val="00935F1D"/>
    <w:rsid w:val="00971B59"/>
    <w:rsid w:val="009A68E4"/>
    <w:rsid w:val="009B1598"/>
    <w:rsid w:val="009C3B84"/>
    <w:rsid w:val="009E4BE3"/>
    <w:rsid w:val="009F15C4"/>
    <w:rsid w:val="00A44F69"/>
    <w:rsid w:val="00A67C5E"/>
    <w:rsid w:val="00A8477B"/>
    <w:rsid w:val="00AD7E73"/>
    <w:rsid w:val="00B03B3D"/>
    <w:rsid w:val="00B436FD"/>
    <w:rsid w:val="00B77C91"/>
    <w:rsid w:val="00BE64C7"/>
    <w:rsid w:val="00C46F74"/>
    <w:rsid w:val="00C512EE"/>
    <w:rsid w:val="00C64F7B"/>
    <w:rsid w:val="00C7235D"/>
    <w:rsid w:val="00C759B2"/>
    <w:rsid w:val="00C769AC"/>
    <w:rsid w:val="00C87B0D"/>
    <w:rsid w:val="00D0135E"/>
    <w:rsid w:val="00D058A0"/>
    <w:rsid w:val="00D138EB"/>
    <w:rsid w:val="00D15705"/>
    <w:rsid w:val="00D515C1"/>
    <w:rsid w:val="00DB4505"/>
    <w:rsid w:val="00DE6305"/>
    <w:rsid w:val="00E3027C"/>
    <w:rsid w:val="00E34E60"/>
    <w:rsid w:val="00EA0C41"/>
    <w:rsid w:val="00EF501F"/>
    <w:rsid w:val="00F71022"/>
    <w:rsid w:val="00F91626"/>
    <w:rsid w:val="00FD38E2"/>
    <w:rsid w:val="03252034"/>
    <w:rsid w:val="03FD1356"/>
    <w:rsid w:val="09AF4F58"/>
    <w:rsid w:val="0CFD793A"/>
    <w:rsid w:val="16734EE1"/>
    <w:rsid w:val="1BA116D2"/>
    <w:rsid w:val="22611C81"/>
    <w:rsid w:val="248D5FA9"/>
    <w:rsid w:val="2847364F"/>
    <w:rsid w:val="3E1E472C"/>
    <w:rsid w:val="3E945D80"/>
    <w:rsid w:val="4C35316B"/>
    <w:rsid w:val="527E0AD5"/>
    <w:rsid w:val="5A2C1902"/>
    <w:rsid w:val="60266CE6"/>
    <w:rsid w:val="6A4F2623"/>
    <w:rsid w:val="6C4868E7"/>
    <w:rsid w:val="6EBD42E2"/>
    <w:rsid w:val="6FBBA182"/>
    <w:rsid w:val="737C2F62"/>
    <w:rsid w:val="7782657C"/>
    <w:rsid w:val="78F26C3B"/>
    <w:rsid w:val="7C81089B"/>
    <w:rsid w:val="7DBF6F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5AB07635"/>
  <w15:docId w15:val="{30F33B9C-CFAE-4207-9590-18B959095E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spacing w:line="360" w:lineRule="auto"/>
      <w:jc w:val="both"/>
    </w:pPr>
    <w:rPr>
      <w:rFonts w:eastAsia="宋体"/>
      <w:kern w:val="2"/>
      <w:sz w:val="24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120" w:after="120" w:line="578" w:lineRule="auto"/>
      <w:outlineLvl w:val="0"/>
    </w:pPr>
    <w:rPr>
      <w:rFonts w:eastAsia="黑体"/>
      <w:b/>
      <w:bCs/>
      <w:kern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120" w:after="120" w:line="415" w:lineRule="auto"/>
      <w:outlineLvl w:val="1"/>
    </w:pPr>
    <w:rPr>
      <w:rFonts w:asciiTheme="majorHAnsi" w:eastAsia="黑体" w:hAnsiTheme="majorHAnsi" w:cstheme="majorBidi"/>
      <w:bCs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keepNext/>
      <w:keepLines/>
      <w:spacing w:before="120" w:after="120" w:line="415" w:lineRule="auto"/>
      <w:outlineLvl w:val="2"/>
    </w:pPr>
    <w:rPr>
      <w:rFonts w:eastAsia="黑体"/>
      <w:bCs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uiPriority w:val="99"/>
    <w:semiHidden/>
    <w:unhideWhenUsed/>
    <w:qFormat/>
    <w:pPr>
      <w:jc w:val="left"/>
    </w:pPr>
  </w:style>
  <w:style w:type="paragraph" w:styleId="TOC3">
    <w:name w:val="toc 3"/>
    <w:basedOn w:val="a"/>
    <w:next w:val="a"/>
    <w:uiPriority w:val="39"/>
    <w:semiHidden/>
    <w:unhideWhenUsed/>
    <w:qFormat/>
    <w:pPr>
      <w:ind w:leftChars="400" w:left="840"/>
    </w:pPr>
  </w:style>
  <w:style w:type="paragraph" w:styleId="a4">
    <w:name w:val="footer"/>
    <w:basedOn w:val="a"/>
    <w:link w:val="a5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a7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1">
    <w:name w:val="toc 1"/>
    <w:basedOn w:val="a"/>
    <w:next w:val="a"/>
    <w:uiPriority w:val="39"/>
    <w:semiHidden/>
    <w:unhideWhenUsed/>
    <w:qFormat/>
  </w:style>
  <w:style w:type="paragraph" w:styleId="TOC2">
    <w:name w:val="toc 2"/>
    <w:basedOn w:val="a"/>
    <w:next w:val="a"/>
    <w:uiPriority w:val="39"/>
    <w:semiHidden/>
    <w:unhideWhenUsed/>
    <w:qFormat/>
    <w:pPr>
      <w:ind w:leftChars="200" w:left="420"/>
    </w:pPr>
  </w:style>
  <w:style w:type="character" w:styleId="a8">
    <w:name w:val="Hyperlink"/>
    <w:basedOn w:val="a0"/>
    <w:uiPriority w:val="99"/>
    <w:semiHidden/>
    <w:unhideWhenUsed/>
    <w:qFormat/>
    <w:rPr>
      <w:color w:val="0563C1" w:themeColor="hyperlink"/>
      <w:u w:val="single"/>
    </w:rPr>
  </w:style>
  <w:style w:type="paragraph" w:styleId="a9">
    <w:name w:val="List Paragraph"/>
    <w:basedOn w:val="a"/>
    <w:uiPriority w:val="34"/>
    <w:qFormat/>
    <w:pPr>
      <w:ind w:firstLineChars="200" w:firstLine="420"/>
    </w:pPr>
  </w:style>
  <w:style w:type="character" w:customStyle="1" w:styleId="a7">
    <w:name w:val="页眉 字符"/>
    <w:basedOn w:val="a0"/>
    <w:link w:val="a6"/>
    <w:uiPriority w:val="99"/>
    <w:qFormat/>
    <w:rPr>
      <w:sz w:val="18"/>
      <w:szCs w:val="18"/>
    </w:rPr>
  </w:style>
  <w:style w:type="character" w:customStyle="1" w:styleId="a5">
    <w:name w:val="页脚 字符"/>
    <w:basedOn w:val="a0"/>
    <w:link w:val="a4"/>
    <w:uiPriority w:val="99"/>
    <w:qFormat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qFormat/>
    <w:rPr>
      <w:rFonts w:eastAsia="黑体"/>
      <w:b/>
      <w:bCs/>
      <w:kern w:val="44"/>
      <w:sz w:val="24"/>
      <w:szCs w:val="44"/>
    </w:rPr>
  </w:style>
  <w:style w:type="character" w:customStyle="1" w:styleId="20">
    <w:name w:val="标题 2 字符"/>
    <w:basedOn w:val="a0"/>
    <w:link w:val="2"/>
    <w:uiPriority w:val="9"/>
    <w:qFormat/>
    <w:rPr>
      <w:rFonts w:asciiTheme="majorHAnsi" w:eastAsia="黑体" w:hAnsiTheme="majorHAnsi" w:cstheme="majorBidi"/>
      <w:bCs/>
      <w:sz w:val="24"/>
      <w:szCs w:val="32"/>
    </w:rPr>
  </w:style>
  <w:style w:type="character" w:customStyle="1" w:styleId="30">
    <w:name w:val="标题 3 字符"/>
    <w:basedOn w:val="a0"/>
    <w:link w:val="3"/>
    <w:uiPriority w:val="9"/>
    <w:qFormat/>
    <w:rPr>
      <w:rFonts w:eastAsia="黑体"/>
      <w:bCs/>
      <w:sz w:val="24"/>
      <w:szCs w:val="32"/>
    </w:rPr>
  </w:style>
  <w:style w:type="paragraph" w:customStyle="1" w:styleId="TOC10">
    <w:name w:val="TOC 标题1"/>
    <w:basedOn w:val="1"/>
    <w:next w:val="a"/>
    <w:uiPriority w:val="39"/>
    <w:unhideWhenUsed/>
    <w:qFormat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</w:rPr>
  </w:style>
  <w:style w:type="character" w:customStyle="1" w:styleId="11">
    <w:name w:val="未处理的提及1"/>
    <w:basedOn w:val="a0"/>
    <w:uiPriority w:val="99"/>
    <w:semiHidden/>
    <w:unhideWhenUsed/>
    <w:qFormat/>
    <w:rPr>
      <w:color w:val="605E5C"/>
      <w:shd w:val="clear" w:color="auto" w:fill="E1DFDD"/>
    </w:rPr>
  </w:style>
  <w:style w:type="paragraph" w:customStyle="1" w:styleId="aa">
    <w:name w:val="分类号"/>
    <w:basedOn w:val="a"/>
    <w:qFormat/>
    <w:pPr>
      <w:spacing w:line="240" w:lineRule="auto"/>
    </w:pPr>
    <w:rPr>
      <w:rFonts w:ascii="仿宋_GB2312" w:eastAsia="仿宋_GB2312" w:hAnsi="Times New Roman" w:cs="Times New Roman"/>
      <w:sz w:val="28"/>
      <w:szCs w:val="28"/>
    </w:rPr>
  </w:style>
  <w:style w:type="paragraph" w:customStyle="1" w:styleId="ab">
    <w:name w:val="封面日期"/>
    <w:basedOn w:val="a"/>
    <w:qFormat/>
    <w:pPr>
      <w:spacing w:line="240" w:lineRule="auto"/>
      <w:jc w:val="center"/>
    </w:pPr>
    <w:rPr>
      <w:rFonts w:ascii="黑体" w:eastAsia="黑体" w:hAnsi="Times New Roman" w:cs="Times New Roman"/>
      <w:sz w:val="32"/>
      <w:szCs w:val="32"/>
    </w:rPr>
  </w:style>
  <w:style w:type="paragraph" w:customStyle="1" w:styleId="ac">
    <w:name w:val="论文标题"/>
    <w:basedOn w:val="a"/>
    <w:qFormat/>
    <w:pPr>
      <w:spacing w:line="240" w:lineRule="auto"/>
      <w:jc w:val="center"/>
    </w:pPr>
    <w:rPr>
      <w:rFonts w:ascii="Times New Roman" w:eastAsia="楷体_GB2312" w:hAnsi="Times New Roman" w:cs="Times New Roman"/>
      <w:b/>
      <w:kern w:val="36"/>
      <w:sz w:val="52"/>
      <w:szCs w:val="52"/>
    </w:rPr>
  </w:style>
  <w:style w:type="paragraph" w:customStyle="1" w:styleId="ad">
    <w:name w:val="硕士学位论文"/>
    <w:basedOn w:val="a"/>
    <w:qFormat/>
    <w:pPr>
      <w:spacing w:before="240" w:line="240" w:lineRule="auto"/>
      <w:jc w:val="center"/>
    </w:pPr>
    <w:rPr>
      <w:rFonts w:ascii="Times New Roman" w:hAnsi="Times New Roman" w:cs="Times New Roman"/>
      <w:sz w:val="44"/>
      <w:szCs w:val="44"/>
    </w:rPr>
  </w:style>
  <w:style w:type="paragraph" w:customStyle="1" w:styleId="ae">
    <w:name w:val="研究生姓名"/>
    <w:basedOn w:val="a"/>
    <w:qFormat/>
    <w:pPr>
      <w:spacing w:line="240" w:lineRule="auto"/>
      <w:ind w:firstLineChars="700" w:firstLine="700"/>
    </w:pPr>
    <w:rPr>
      <w:rFonts w:ascii="Times New Roman" w:hAnsi="Times New Roman" w:cs="Times New Roman"/>
      <w:sz w:val="28"/>
      <w:szCs w:val="28"/>
    </w:rPr>
  </w:style>
  <w:style w:type="paragraph" w:styleId="af">
    <w:name w:val="No Spacing"/>
    <w:uiPriority w:val="1"/>
    <w:qFormat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jpe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jpe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jpeg"/><Relationship Id="rId48" Type="http://schemas.openxmlformats.org/officeDocument/2006/relationships/image" Target="media/image40.png"/><Relationship Id="rId56" Type="http://schemas.openxmlformats.org/officeDocument/2006/relationships/footer" Target="footer2.xml"/><Relationship Id="rId8" Type="http://schemas.openxmlformats.org/officeDocument/2006/relationships/header" Target="header1.xml"/><Relationship Id="rId51" Type="http://schemas.openxmlformats.org/officeDocument/2006/relationships/image" Target="media/image43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fontTable" Target="fontTable.xml"/><Relationship Id="rId10" Type="http://schemas.openxmlformats.org/officeDocument/2006/relationships/image" Target="media/image2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20</Pages>
  <Words>542</Words>
  <Characters>3095</Characters>
  <Application>Microsoft Office Word</Application>
  <DocSecurity>0</DocSecurity>
  <Lines>25</Lines>
  <Paragraphs>7</Paragraphs>
  <ScaleCrop>false</ScaleCrop>
  <Company/>
  <LinksUpToDate>false</LinksUpToDate>
  <CharactersWithSpaces>3630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xiaofei li</dc:creator>
  <cp:lastModifiedBy>王 英俊</cp:lastModifiedBy>
  <cp:revision>15</cp:revision>
  <dcterms:created xsi:type="dcterms:W3CDTF">2019-12-27T09:26:00Z</dcterms:created>
  <dcterms:modified xsi:type="dcterms:W3CDTF">2023-09-15T07:13:00Z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A6EDF06620E4495886B08EBF823A9203</vt:lpwstr>
  </property>
</Properties>
</file>