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E7C1" w14:textId="77777777" w:rsidR="00193620" w:rsidRDefault="00193620" w:rsidP="00193620">
      <w:pPr>
        <w:spacing w:line="400" w:lineRule="exact"/>
        <w:rPr>
          <w:rFonts w:cs="宋体"/>
          <w:kern w:val="0"/>
          <w:sz w:val="22"/>
          <w:szCs w:val="24"/>
        </w:rPr>
      </w:pPr>
      <w:r>
        <w:rPr>
          <w:rFonts w:cs="宋体" w:hint="eastAsia"/>
          <w:kern w:val="0"/>
          <w:sz w:val="24"/>
          <w:szCs w:val="24"/>
        </w:rPr>
        <w:t>附件二：</w:t>
      </w:r>
      <w:r>
        <w:rPr>
          <w:rFonts w:cs="宋体"/>
          <w:kern w:val="0"/>
          <w:sz w:val="22"/>
          <w:szCs w:val="24"/>
        </w:rPr>
        <w:t xml:space="preserve"> </w:t>
      </w:r>
    </w:p>
    <w:p w14:paraId="423E92F2" w14:textId="77777777" w:rsidR="00193620" w:rsidRDefault="00193620" w:rsidP="00193620">
      <w:pPr>
        <w:jc w:val="center"/>
        <w:rPr>
          <w:rFonts w:cs="宋体"/>
          <w:b/>
          <w:bCs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南京中医药大学第十八次研究生代表大会代表名额分配表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7"/>
        <w:gridCol w:w="5483"/>
        <w:gridCol w:w="3170"/>
      </w:tblGrid>
      <w:tr w:rsidR="00193620" w14:paraId="27D24094" w14:textId="77777777" w:rsidTr="003F4A64">
        <w:trPr>
          <w:trHeight w:val="956"/>
          <w:jc w:val="center"/>
        </w:trPr>
        <w:tc>
          <w:tcPr>
            <w:tcW w:w="437" w:type="dxa"/>
            <w:vAlign w:val="center"/>
          </w:tcPr>
          <w:p w14:paraId="7598161B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分类</w:t>
            </w:r>
          </w:p>
        </w:tc>
        <w:tc>
          <w:tcPr>
            <w:tcW w:w="5483" w:type="dxa"/>
            <w:vAlign w:val="center"/>
          </w:tcPr>
          <w:p w14:paraId="669502BE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培养</w:t>
            </w:r>
            <w:r>
              <w:rPr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3170" w:type="dxa"/>
            <w:vAlign w:val="center"/>
          </w:tcPr>
          <w:p w14:paraId="7D971374" w14:textId="77777777" w:rsidR="00193620" w:rsidRDefault="00193620" w:rsidP="003F4A64">
            <w:pPr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人数（女）</w:t>
            </w:r>
          </w:p>
        </w:tc>
      </w:tr>
      <w:tr w:rsidR="00193620" w14:paraId="549AC9C6" w14:textId="77777777" w:rsidTr="003F4A64">
        <w:trPr>
          <w:trHeight w:val="292"/>
          <w:jc w:val="center"/>
        </w:trPr>
        <w:tc>
          <w:tcPr>
            <w:tcW w:w="437" w:type="dxa"/>
            <w:vMerge w:val="restart"/>
            <w:vAlign w:val="center"/>
          </w:tcPr>
          <w:p w14:paraId="480435EC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直属单位</w:t>
            </w:r>
          </w:p>
        </w:tc>
        <w:tc>
          <w:tcPr>
            <w:tcW w:w="5483" w:type="dxa"/>
            <w:vAlign w:val="center"/>
          </w:tcPr>
          <w:p w14:paraId="64957580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中医学院</w:t>
            </w:r>
            <w:r>
              <w:rPr>
                <w:bCs/>
                <w:kern w:val="0"/>
                <w:sz w:val="22"/>
                <w:szCs w:val="22"/>
              </w:rPr>
              <w:t>·</w:t>
            </w:r>
            <w:r>
              <w:rPr>
                <w:bCs/>
                <w:kern w:val="0"/>
                <w:sz w:val="22"/>
                <w:szCs w:val="22"/>
              </w:rPr>
              <w:t>中西医结合学院</w:t>
            </w:r>
          </w:p>
        </w:tc>
        <w:tc>
          <w:tcPr>
            <w:tcW w:w="3170" w:type="dxa"/>
            <w:vAlign w:val="center"/>
          </w:tcPr>
          <w:p w14:paraId="54C99660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026F7859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13B9628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75FC6594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第一临床医学院（江苏省中医院）</w:t>
            </w:r>
          </w:p>
        </w:tc>
        <w:tc>
          <w:tcPr>
            <w:tcW w:w="3170" w:type="dxa"/>
            <w:vAlign w:val="center"/>
          </w:tcPr>
          <w:p w14:paraId="6ED1D1EE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bCs/>
                <w:kern w:val="0"/>
                <w:sz w:val="22"/>
                <w:szCs w:val="22"/>
              </w:rPr>
              <w:t>0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6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71D34AC3" w14:textId="77777777" w:rsidTr="003F4A64">
        <w:trPr>
          <w:trHeight w:val="300"/>
          <w:jc w:val="center"/>
        </w:trPr>
        <w:tc>
          <w:tcPr>
            <w:tcW w:w="437" w:type="dxa"/>
            <w:vMerge/>
            <w:vAlign w:val="center"/>
          </w:tcPr>
          <w:p w14:paraId="09689C91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0D4B1CEE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针灸推拿学院</w:t>
            </w:r>
            <w:r>
              <w:rPr>
                <w:bCs/>
                <w:kern w:val="0"/>
                <w:sz w:val="22"/>
                <w:szCs w:val="22"/>
              </w:rPr>
              <w:t>·</w:t>
            </w:r>
            <w:r>
              <w:rPr>
                <w:bCs/>
                <w:kern w:val="0"/>
                <w:sz w:val="22"/>
                <w:szCs w:val="22"/>
              </w:rPr>
              <w:t>养生康复学院</w:t>
            </w:r>
          </w:p>
        </w:tc>
        <w:tc>
          <w:tcPr>
            <w:tcW w:w="3170" w:type="dxa"/>
            <w:vAlign w:val="center"/>
          </w:tcPr>
          <w:p w14:paraId="15A18E0D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59F07399" w14:textId="77777777" w:rsidTr="003F4A64">
        <w:trPr>
          <w:trHeight w:val="300"/>
          <w:jc w:val="center"/>
        </w:trPr>
        <w:tc>
          <w:tcPr>
            <w:tcW w:w="437" w:type="dxa"/>
            <w:vMerge/>
            <w:vAlign w:val="center"/>
          </w:tcPr>
          <w:p w14:paraId="51E7FD12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4BE47A79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医学院</w:t>
            </w:r>
            <w:r>
              <w:rPr>
                <w:bCs/>
                <w:kern w:val="0"/>
                <w:sz w:val="22"/>
                <w:szCs w:val="22"/>
              </w:rPr>
              <w:t>·</w:t>
            </w:r>
            <w:r>
              <w:rPr>
                <w:bCs/>
                <w:kern w:val="0"/>
                <w:sz w:val="22"/>
                <w:szCs w:val="22"/>
              </w:rPr>
              <w:t>整合医学学院</w:t>
            </w:r>
          </w:p>
        </w:tc>
        <w:tc>
          <w:tcPr>
            <w:tcW w:w="3170" w:type="dxa"/>
            <w:vAlign w:val="center"/>
          </w:tcPr>
          <w:p w14:paraId="173B531E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2D6C3918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88F9C48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386B5EFB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药学院</w:t>
            </w:r>
          </w:p>
        </w:tc>
        <w:tc>
          <w:tcPr>
            <w:tcW w:w="3170" w:type="dxa"/>
            <w:vAlign w:val="center"/>
          </w:tcPr>
          <w:p w14:paraId="0A27A186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13646A06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2BD71607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7574C8E1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卫生经济管理学院</w:t>
            </w:r>
          </w:p>
        </w:tc>
        <w:tc>
          <w:tcPr>
            <w:tcW w:w="3170" w:type="dxa"/>
            <w:vAlign w:val="center"/>
          </w:tcPr>
          <w:p w14:paraId="1C4B64BD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7098547F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E4426F9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6797DA2C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护理学院</w:t>
            </w:r>
          </w:p>
        </w:tc>
        <w:tc>
          <w:tcPr>
            <w:tcW w:w="3170" w:type="dxa"/>
            <w:vAlign w:val="center"/>
          </w:tcPr>
          <w:p w14:paraId="4799C145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68DB1D5B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1EEE8393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3F3A668F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马克思主义学院</w:t>
            </w:r>
            <w:r>
              <w:rPr>
                <w:bCs/>
                <w:kern w:val="0"/>
                <w:sz w:val="22"/>
                <w:szCs w:val="22"/>
              </w:rPr>
              <w:t>·</w:t>
            </w:r>
            <w:r>
              <w:rPr>
                <w:bCs/>
                <w:kern w:val="0"/>
                <w:sz w:val="22"/>
                <w:szCs w:val="22"/>
              </w:rPr>
              <w:t>医学人文学院</w:t>
            </w:r>
          </w:p>
        </w:tc>
        <w:tc>
          <w:tcPr>
            <w:tcW w:w="3170" w:type="dxa"/>
            <w:vAlign w:val="center"/>
          </w:tcPr>
          <w:p w14:paraId="3E7D52B7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0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435001D9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390214F5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1FEAE03C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人工智能与信息技术学院</w:t>
            </w:r>
          </w:p>
        </w:tc>
        <w:tc>
          <w:tcPr>
            <w:tcW w:w="3170" w:type="dxa"/>
            <w:vAlign w:val="center"/>
          </w:tcPr>
          <w:p w14:paraId="10A9207C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0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5F3E48B0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6F63C2A3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612EDB21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中医药文献研究所</w:t>
            </w:r>
          </w:p>
        </w:tc>
        <w:tc>
          <w:tcPr>
            <w:tcW w:w="3170" w:type="dxa"/>
            <w:vAlign w:val="center"/>
          </w:tcPr>
          <w:p w14:paraId="5D995AD3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0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3320BB45" w14:textId="77777777" w:rsidTr="003F4A64">
        <w:trPr>
          <w:trHeight w:val="300"/>
          <w:jc w:val="center"/>
        </w:trPr>
        <w:tc>
          <w:tcPr>
            <w:tcW w:w="437" w:type="dxa"/>
            <w:vMerge/>
            <w:vAlign w:val="center"/>
          </w:tcPr>
          <w:p w14:paraId="73776153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45DDA1BE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养老服务与管理学院</w:t>
            </w:r>
          </w:p>
        </w:tc>
        <w:tc>
          <w:tcPr>
            <w:tcW w:w="3170" w:type="dxa"/>
            <w:vAlign w:val="center"/>
          </w:tcPr>
          <w:p w14:paraId="6292C1C6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0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2A098E31" w14:textId="77777777" w:rsidTr="003F4A64">
        <w:trPr>
          <w:trHeight w:val="300"/>
          <w:jc w:val="center"/>
        </w:trPr>
        <w:tc>
          <w:tcPr>
            <w:tcW w:w="437" w:type="dxa"/>
            <w:vMerge/>
            <w:vAlign w:val="center"/>
          </w:tcPr>
          <w:p w14:paraId="09BD26F4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388C0CCC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第二附属医院（江苏省第二中医院）</w:t>
            </w:r>
          </w:p>
        </w:tc>
        <w:tc>
          <w:tcPr>
            <w:tcW w:w="3170" w:type="dxa"/>
            <w:vAlign w:val="center"/>
          </w:tcPr>
          <w:p w14:paraId="6FD3C3C0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bCs/>
                <w:kern w:val="0"/>
                <w:sz w:val="22"/>
                <w:szCs w:val="22"/>
              </w:rPr>
              <w:t>(1)</w:t>
            </w:r>
          </w:p>
        </w:tc>
      </w:tr>
      <w:tr w:rsidR="00193620" w14:paraId="35A682B1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4BA0C7F0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72232FBB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3170" w:type="dxa"/>
            <w:vAlign w:val="center"/>
          </w:tcPr>
          <w:p w14:paraId="4AEB0834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5</w:t>
            </w:r>
            <w:r>
              <w:rPr>
                <w:bCs/>
                <w:kern w:val="0"/>
                <w:sz w:val="22"/>
                <w:szCs w:val="22"/>
              </w:rPr>
              <w:t>6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bCs/>
                <w:kern w:val="0"/>
                <w:sz w:val="22"/>
                <w:szCs w:val="22"/>
              </w:rPr>
              <w:t>17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749BB4EB" w14:textId="77777777" w:rsidTr="003F4A64">
        <w:trPr>
          <w:trHeight w:val="292"/>
          <w:jc w:val="center"/>
        </w:trPr>
        <w:tc>
          <w:tcPr>
            <w:tcW w:w="437" w:type="dxa"/>
            <w:vMerge w:val="restart"/>
            <w:vAlign w:val="center"/>
          </w:tcPr>
          <w:p w14:paraId="4FF084EF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非直属单位</w:t>
            </w:r>
          </w:p>
        </w:tc>
        <w:tc>
          <w:tcPr>
            <w:tcW w:w="5483" w:type="dxa"/>
            <w:vAlign w:val="center"/>
          </w:tcPr>
          <w:p w14:paraId="5928AD59" w14:textId="77777777" w:rsidR="00193620" w:rsidRDefault="00193620" w:rsidP="003F4A64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附属南京中医院（南京市中医院）</w:t>
            </w:r>
          </w:p>
        </w:tc>
        <w:tc>
          <w:tcPr>
            <w:tcW w:w="3170" w:type="dxa"/>
            <w:vAlign w:val="center"/>
          </w:tcPr>
          <w:p w14:paraId="088F1816" w14:textId="77777777" w:rsidR="00193620" w:rsidRDefault="00193620" w:rsidP="003F4A64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03E9C546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14788CAA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6FB921CF" w14:textId="77777777" w:rsidR="00193620" w:rsidRDefault="00193620" w:rsidP="003F4A64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第三临床医学院（江苏省中西医结合医院）</w:t>
            </w:r>
          </w:p>
        </w:tc>
        <w:tc>
          <w:tcPr>
            <w:tcW w:w="3170" w:type="dxa"/>
            <w:vAlign w:val="center"/>
          </w:tcPr>
          <w:p w14:paraId="2C52EA0D" w14:textId="77777777" w:rsidR="00193620" w:rsidRDefault="00193620" w:rsidP="003F4A64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48699081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3A41CC05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093CC17F" w14:textId="77777777" w:rsidR="00193620" w:rsidRDefault="00193620" w:rsidP="003F4A64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附属南京市中西医结合医院（南京市中西医结合医院）</w:t>
            </w:r>
          </w:p>
        </w:tc>
        <w:tc>
          <w:tcPr>
            <w:tcW w:w="3170" w:type="dxa"/>
            <w:vAlign w:val="center"/>
          </w:tcPr>
          <w:p w14:paraId="7AD7EB44" w14:textId="77777777" w:rsidR="00193620" w:rsidRDefault="00193620" w:rsidP="003F4A64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0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20BC2E56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14D987FF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78430106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中西医结合临床医学院（南京鼓楼医院）</w:t>
            </w:r>
          </w:p>
        </w:tc>
        <w:tc>
          <w:tcPr>
            <w:tcW w:w="3170" w:type="dxa"/>
            <w:vAlign w:val="center"/>
          </w:tcPr>
          <w:p w14:paraId="3D8B36A5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93620" w14:paraId="3E1C97E0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6E4A5D46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35E943EF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附属八一医院</w:t>
            </w:r>
          </w:p>
        </w:tc>
        <w:tc>
          <w:tcPr>
            <w:tcW w:w="3170" w:type="dxa"/>
            <w:vAlign w:val="center"/>
          </w:tcPr>
          <w:p w14:paraId="50E00B41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3CA3CB6A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69FB4F5A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69202DDF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常州附属医院（常州市中医医院）</w:t>
            </w:r>
          </w:p>
        </w:tc>
        <w:tc>
          <w:tcPr>
            <w:tcW w:w="3170" w:type="dxa"/>
            <w:vAlign w:val="center"/>
          </w:tcPr>
          <w:p w14:paraId="128CBFB9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46305189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2BF659D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33AA3C82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无锡附属医院（无锡市中医医院）</w:t>
            </w:r>
          </w:p>
        </w:tc>
        <w:tc>
          <w:tcPr>
            <w:tcW w:w="3170" w:type="dxa"/>
            <w:vAlign w:val="center"/>
          </w:tcPr>
          <w:p w14:paraId="24E02676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4073DF02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46B4D859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22DCB789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无锡市中西医结合医院</w:t>
            </w:r>
          </w:p>
        </w:tc>
        <w:tc>
          <w:tcPr>
            <w:tcW w:w="3170" w:type="dxa"/>
            <w:vAlign w:val="center"/>
          </w:tcPr>
          <w:p w14:paraId="0879B726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5A7D1434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383F1E07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686FC543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苏州附属医院（苏州市中医医院）</w:t>
            </w:r>
          </w:p>
        </w:tc>
        <w:tc>
          <w:tcPr>
            <w:tcW w:w="3170" w:type="dxa"/>
            <w:vAlign w:val="center"/>
          </w:tcPr>
          <w:p w14:paraId="22EF8990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4F044F24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B7D0641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5665ACA6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附属泰州人民医院（泰州市人民医院）</w:t>
            </w:r>
          </w:p>
        </w:tc>
        <w:tc>
          <w:tcPr>
            <w:tcW w:w="3170" w:type="dxa"/>
            <w:vAlign w:val="center"/>
          </w:tcPr>
          <w:p w14:paraId="159D4F9F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2DA11D73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35D03BF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5265B743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附属南京医院（南京市第二医院）</w:t>
            </w:r>
          </w:p>
        </w:tc>
        <w:tc>
          <w:tcPr>
            <w:tcW w:w="3170" w:type="dxa"/>
            <w:vAlign w:val="center"/>
          </w:tcPr>
          <w:p w14:paraId="23346F5E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604A4E61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18F39661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53DCB34C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徐州附院（徐州市中医院）</w:t>
            </w:r>
          </w:p>
        </w:tc>
        <w:tc>
          <w:tcPr>
            <w:tcW w:w="3170" w:type="dxa"/>
            <w:vAlign w:val="center"/>
          </w:tcPr>
          <w:p w14:paraId="54D73CF4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7022A4D3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1DADD51A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30D51592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中国科学院上海药物研究所（新中药学院）</w:t>
            </w:r>
          </w:p>
        </w:tc>
        <w:tc>
          <w:tcPr>
            <w:tcW w:w="3170" w:type="dxa"/>
            <w:vAlign w:val="center"/>
          </w:tcPr>
          <w:p w14:paraId="79A954AF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1(0)</w:t>
            </w:r>
          </w:p>
        </w:tc>
      </w:tr>
      <w:tr w:rsidR="00193620" w14:paraId="41161374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C1A182D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101E7B59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江苏省中科院植物研究所</w:t>
            </w:r>
          </w:p>
        </w:tc>
        <w:tc>
          <w:tcPr>
            <w:tcW w:w="3170" w:type="dxa"/>
            <w:vAlign w:val="center"/>
          </w:tcPr>
          <w:p w14:paraId="7C6EC8B0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068F1937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6F52B60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068DBA60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江苏省食品药品监督检验研究院</w:t>
            </w:r>
          </w:p>
        </w:tc>
        <w:tc>
          <w:tcPr>
            <w:tcW w:w="3170" w:type="dxa"/>
            <w:vAlign w:val="center"/>
          </w:tcPr>
          <w:p w14:paraId="0633A6B5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19332863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3AC713F2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0254F0E7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深圳市中医院</w:t>
            </w:r>
          </w:p>
        </w:tc>
        <w:tc>
          <w:tcPr>
            <w:tcW w:w="3170" w:type="dxa"/>
            <w:vAlign w:val="center"/>
          </w:tcPr>
          <w:p w14:paraId="0FAA740F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4A4B9469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AA12CA3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743A5EC6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军事医学科学院毒物药物研究所</w:t>
            </w:r>
          </w:p>
        </w:tc>
        <w:tc>
          <w:tcPr>
            <w:tcW w:w="3170" w:type="dxa"/>
            <w:vAlign w:val="center"/>
          </w:tcPr>
          <w:p w14:paraId="7E52D1E7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418EFDF7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08965F9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4219D587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kern w:val="0"/>
                <w:sz w:val="22"/>
                <w:szCs w:val="22"/>
              </w:rPr>
              <w:t>康缘中药</w:t>
            </w:r>
            <w:proofErr w:type="gramEnd"/>
            <w:r>
              <w:rPr>
                <w:rFonts w:hint="eastAsia"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3170" w:type="dxa"/>
            <w:vAlign w:val="center"/>
          </w:tcPr>
          <w:p w14:paraId="74216E3D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1BC566C7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25B1C479" w14:textId="77777777" w:rsidR="00193620" w:rsidRDefault="00193620" w:rsidP="003F4A6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2FCB2455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东部战区总医院</w:t>
            </w:r>
          </w:p>
        </w:tc>
        <w:tc>
          <w:tcPr>
            <w:tcW w:w="3170" w:type="dxa"/>
            <w:vAlign w:val="center"/>
          </w:tcPr>
          <w:p w14:paraId="1F3DAA92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(0)</w:t>
            </w:r>
          </w:p>
        </w:tc>
      </w:tr>
      <w:tr w:rsidR="00193620" w14:paraId="431B5B5A" w14:textId="77777777" w:rsidTr="003F4A64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F049B8F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483" w:type="dxa"/>
            <w:vAlign w:val="center"/>
          </w:tcPr>
          <w:p w14:paraId="6ED0B0C9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3170" w:type="dxa"/>
            <w:vAlign w:val="center"/>
          </w:tcPr>
          <w:p w14:paraId="571B0854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bCs/>
                <w:kern w:val="0"/>
                <w:sz w:val="22"/>
                <w:szCs w:val="22"/>
              </w:rPr>
              <w:t>4(3)</w:t>
            </w:r>
          </w:p>
        </w:tc>
      </w:tr>
      <w:tr w:rsidR="00193620" w14:paraId="1DAA957E" w14:textId="77777777" w:rsidTr="003F4A64">
        <w:trPr>
          <w:trHeight w:val="292"/>
          <w:jc w:val="center"/>
        </w:trPr>
        <w:tc>
          <w:tcPr>
            <w:tcW w:w="5920" w:type="dxa"/>
            <w:gridSpan w:val="2"/>
            <w:vAlign w:val="center"/>
          </w:tcPr>
          <w:p w14:paraId="0B8C6790" w14:textId="77777777" w:rsidR="00193620" w:rsidRDefault="00193620" w:rsidP="003F4A64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总计</w:t>
            </w:r>
          </w:p>
        </w:tc>
        <w:tc>
          <w:tcPr>
            <w:tcW w:w="3170" w:type="dxa"/>
            <w:vAlign w:val="center"/>
          </w:tcPr>
          <w:p w14:paraId="246DA6F4" w14:textId="77777777" w:rsidR="00193620" w:rsidRDefault="00193620" w:rsidP="003F4A64">
            <w:pPr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bCs/>
                <w:kern w:val="0"/>
                <w:sz w:val="22"/>
                <w:szCs w:val="22"/>
              </w:rPr>
              <w:t>0(20)</w:t>
            </w:r>
          </w:p>
        </w:tc>
      </w:tr>
    </w:tbl>
    <w:p w14:paraId="3435B4C0" w14:textId="77777777" w:rsidR="00193620" w:rsidRPr="00073675" w:rsidRDefault="00193620" w:rsidP="00193620">
      <w:pPr>
        <w:spacing w:afterLines="50" w:after="156"/>
        <w:ind w:leftChars="-540" w:left="-1134" w:rightChars="-527" w:right="-1107" w:firstLineChars="500" w:firstLine="1100"/>
        <w:jc w:val="left"/>
        <w:outlineLvl w:val="1"/>
        <w:rPr>
          <w:sz w:val="24"/>
          <w:szCs w:val="24"/>
        </w:rPr>
      </w:pPr>
      <w:r>
        <w:rPr>
          <w:bCs/>
          <w:kern w:val="0"/>
          <w:sz w:val="22"/>
          <w:szCs w:val="22"/>
        </w:rPr>
        <w:t>注：各培养单位女生代表不少于</w:t>
      </w:r>
      <w:r>
        <w:rPr>
          <w:bCs/>
          <w:kern w:val="0"/>
          <w:sz w:val="22"/>
          <w:szCs w:val="22"/>
        </w:rPr>
        <w:t>25%</w:t>
      </w:r>
      <w:r>
        <w:rPr>
          <w:bCs/>
          <w:kern w:val="0"/>
          <w:sz w:val="22"/>
          <w:szCs w:val="22"/>
        </w:rPr>
        <w:t>。</w:t>
      </w:r>
      <w:r>
        <w:rPr>
          <w:sz w:val="24"/>
        </w:rPr>
        <w:t xml:space="preserve"> </w:t>
      </w:r>
    </w:p>
    <w:sectPr w:rsidR="00193620" w:rsidRPr="00073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20"/>
    <w:rsid w:val="001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4926"/>
  <w15:chartTrackingRefBased/>
  <w15:docId w15:val="{376C6FF1-D524-470C-B056-7553B92A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6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玥</dc:creator>
  <cp:keywords/>
  <dc:description/>
  <cp:lastModifiedBy>魏 玥</cp:lastModifiedBy>
  <cp:revision>1</cp:revision>
  <dcterms:created xsi:type="dcterms:W3CDTF">2022-11-26T06:38:00Z</dcterms:created>
  <dcterms:modified xsi:type="dcterms:W3CDTF">2022-11-26T06:39:00Z</dcterms:modified>
</cp:coreProperties>
</file>