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660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申诉材料要求</w:t>
      </w:r>
    </w:p>
    <w:p w14:paraId="513EF72F">
      <w:pPr>
        <w:rPr>
          <w:rFonts w:hint="eastAsia"/>
          <w:lang w:val="en-US" w:eastAsia="zh-CN"/>
        </w:rPr>
      </w:pPr>
    </w:p>
    <w:p w14:paraId="3B34FFD1"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纸质版</w:t>
      </w:r>
    </w:p>
    <w:p w14:paraId="42927C8D">
      <w:pPr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>表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》，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导师签字，培养单位盖章。</w:t>
      </w:r>
    </w:p>
    <w:p w14:paraId="278FC62B">
      <w:pPr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</w:p>
    <w:p w14:paraId="0457DD9D">
      <w:pPr>
        <w:numPr>
          <w:ilvl w:val="0"/>
          <w:numId w:val="0"/>
        </w:numPr>
        <w:ind w:leftChars="0"/>
        <w:jc w:val="left"/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电子版</w:t>
      </w:r>
    </w:p>
    <w:p w14:paraId="08F3A27F">
      <w:pPr>
        <w:numPr>
          <w:ilvl w:val="0"/>
          <w:numId w:val="1"/>
        </w:numPr>
        <w:ind w:leftChars="0"/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《盲审评阅书》去隐版（隐去“学号”“作者姓名”“论文编号”）；</w:t>
      </w:r>
    </w:p>
    <w:p w14:paraId="7A34E458">
      <w:pPr>
        <w:numPr>
          <w:ilvl w:val="0"/>
          <w:numId w:val="1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</w:rPr>
        <w:t>表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去隐版（隐去“学号”“姓名”“导师”“导师签名”“培养单位盖章”）</w:t>
      </w:r>
    </w:p>
    <w:p w14:paraId="5BF04F95">
      <w:pPr>
        <w:numPr>
          <w:ilvl w:val="0"/>
          <w:numId w:val="1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《研究生学位论文盲审结果存议专家</w:t>
      </w:r>
      <w:r>
        <w:rPr>
          <w:rFonts w:hint="eastAsia" w:ascii="仿宋_GB2312" w:eastAsia="仿宋_GB2312"/>
          <w:b w:val="0"/>
          <w:bCs/>
          <w:sz w:val="30"/>
          <w:szCs w:val="30"/>
          <w:u w:val="single"/>
          <w:lang w:val="en-US" w:eastAsia="zh-CN"/>
        </w:rPr>
        <w:t>复审评阅书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》（按标黄指示填写）</w:t>
      </w:r>
    </w:p>
    <w:p w14:paraId="6519BE07">
      <w:pPr>
        <w:numPr>
          <w:ilvl w:val="0"/>
          <w:numId w:val="1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盲审论文PDF版</w:t>
      </w:r>
    </w:p>
    <w:p w14:paraId="3E8977EF">
      <w:pPr>
        <w:widowControl w:val="0"/>
        <w:numPr>
          <w:numId w:val="0"/>
        </w:numPr>
        <w:jc w:val="left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402F1244">
      <w:pPr>
        <w:widowControl w:val="0"/>
        <w:numPr>
          <w:numId w:val="0"/>
        </w:numPr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215900</wp:posOffset>
            </wp:positionV>
            <wp:extent cx="1435100" cy="8001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文件命名格式：</w:t>
      </w:r>
    </w:p>
    <w:p w14:paraId="00C16911">
      <w:pPr>
        <w:numPr>
          <w:ilvl w:val="0"/>
          <w:numId w:val="0"/>
        </w:numPr>
        <w:jc w:val="left"/>
        <w:rPr>
          <w:rFonts w:hint="default" w:ascii="仿宋_GB2312" w:eastAsiaTheme="minorEastAsia"/>
          <w:b w:val="0"/>
          <w:bCs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249555</wp:posOffset>
                </wp:positionV>
                <wp:extent cx="834390" cy="158750"/>
                <wp:effectExtent l="8255" t="66040" r="8255" b="4191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000">
                          <a:off x="2843530" y="8300085"/>
                          <a:ext cx="83439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6.3pt;margin-top:19.65pt;height:12.5pt;width:65.7pt;rotation:-589824f;z-index:251660288;v-text-anchor:middle;mso-width-relative:page;mso-height-relative:page;" fillcolor="#4874CB [3204]" filled="t" stroked="t" coordsize="21600,21600" o:gfxdata="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1y5p89kAAAAJAQAADwAAAAAAAAABACAAAAAiAAAAZHJzL2Rvd25yZXYu&#10;eG1sUEsBAhQAFAAAAAgAh07iQBKBqFulAgAAOQUAAA4AAAAAAAAAAQAgAAAAKAEAAGRycy9lMm9E&#10;b2MueG1sUEsFBgAAAAAGAAYAWQEAAD8GAAAAAA==&#10;" adj="19546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263650" cy="1181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740150" cy="12954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53CC5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p w14:paraId="2682DE72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FF4519-0A51-49A0-A66E-D9543ECFDD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30DA639-CEEA-4AC1-8F06-C40D72C2141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07FB6D1-434B-4756-84BF-4B0562EE88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A671908-7D7E-4260-8607-95C294B718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E4C06"/>
    <w:multiLevelType w:val="singleLevel"/>
    <w:tmpl w:val="ED4E4C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GYwYzA2N2EzMmI4YzFiZTA3YzY3ZGUwMGI1NTgifQ=="/>
  </w:docVars>
  <w:rsids>
    <w:rsidRoot w:val="00000000"/>
    <w:rsid w:val="119B714E"/>
    <w:rsid w:val="5A3D6B3F"/>
    <w:rsid w:val="7A8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Lines>0</Lines>
  <Paragraphs>0</Paragraphs>
  <TotalTime>2</TotalTime>
  <ScaleCrop>false</ScaleCrop>
  <LinksUpToDate>false</LinksUpToDate>
  <CharactersWithSpaces>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2024-08-17T03:30:00Z</dcterms:created>
  <dc:creator>nuowu</dc:creator>
  <cp:lastModifiedBy>盈</cp:lastModifiedBy>
  <dcterms:modified xsi:type="dcterms:W3CDTF">2024-08-18T01:05:53Z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7EE77BFF5D984B149990CD5EBB2D3B99_12</vt:lpwstr>
  </property>
</Properties>
</file>