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9B82" w14:textId="77777777" w:rsidR="004D47F9" w:rsidRDefault="00625322" w:rsidP="00CE657C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11F9B7A0" w14:textId="3E99E2E1" w:rsidR="004D47F9" w:rsidRDefault="003D53A8">
      <w:pPr>
        <w:spacing w:line="520" w:lineRule="exact"/>
        <w:ind w:firstLineChars="200" w:firstLine="720"/>
        <w:jc w:val="center"/>
        <w:rPr>
          <w:rFonts w:ascii="方正小标宋简体" w:eastAsia="方正小标宋简体" w:hAnsi="华文中宋" w:cs="黑体"/>
          <w:sz w:val="36"/>
          <w:szCs w:val="36"/>
        </w:rPr>
      </w:pPr>
      <w:r w:rsidRPr="003D53A8">
        <w:rPr>
          <w:rFonts w:ascii="方正小标宋简体" w:eastAsia="方正小标宋简体" w:hAnsi="华文中宋" w:cs="黑体" w:hint="eastAsia"/>
          <w:sz w:val="36"/>
          <w:szCs w:val="36"/>
        </w:rPr>
        <w:t>国家级中医药经典能力等级</w:t>
      </w:r>
      <w:r w:rsidR="00625322">
        <w:rPr>
          <w:rFonts w:ascii="方正小标宋简体" w:eastAsia="方正小标宋简体" w:hAnsi="华文中宋" w:cs="黑体" w:hint="eastAsia"/>
          <w:sz w:val="36"/>
          <w:szCs w:val="36"/>
        </w:rPr>
        <w:t>考试方案</w:t>
      </w:r>
    </w:p>
    <w:p w14:paraId="30A19ED7" w14:textId="77777777" w:rsidR="003D53A8" w:rsidRPr="003D53A8" w:rsidRDefault="003D53A8">
      <w:pPr>
        <w:spacing w:line="520" w:lineRule="exact"/>
        <w:ind w:firstLineChars="200" w:firstLine="720"/>
        <w:jc w:val="center"/>
        <w:rPr>
          <w:rFonts w:ascii="方正小标宋简体" w:eastAsia="方正小标宋简体" w:hAnsi="华文中宋" w:cs="黑体" w:hint="eastAsia"/>
          <w:sz w:val="36"/>
          <w:szCs w:val="36"/>
        </w:rPr>
      </w:pPr>
    </w:p>
    <w:p w14:paraId="34063018" w14:textId="77777777" w:rsidR="004D47F9" w:rsidRDefault="00625322">
      <w:pPr>
        <w:spacing w:line="520" w:lineRule="exact"/>
        <w:ind w:firstLineChars="200" w:firstLine="640"/>
        <w:rPr>
          <w:rFonts w:ascii="黑体" w:eastAsia="黑体" w:hAnsi="黑体" w:cs="Tahoma"/>
          <w:color w:val="333333"/>
          <w:kern w:val="0"/>
          <w:sz w:val="32"/>
          <w:szCs w:val="32"/>
        </w:rPr>
      </w:pPr>
      <w:r>
        <w:rPr>
          <w:rFonts w:ascii="黑体" w:eastAsia="黑体" w:hAnsi="黑体" w:cs="Tahoma" w:hint="eastAsia"/>
          <w:color w:val="333333"/>
          <w:kern w:val="0"/>
          <w:sz w:val="32"/>
          <w:szCs w:val="32"/>
        </w:rPr>
        <w:t>一</w:t>
      </w:r>
      <w:r>
        <w:rPr>
          <w:rFonts w:ascii="黑体" w:eastAsia="黑体" w:hAnsi="黑体" w:cs="Tahoma"/>
          <w:color w:val="333333"/>
          <w:kern w:val="0"/>
          <w:sz w:val="32"/>
          <w:szCs w:val="32"/>
        </w:rPr>
        <w:t>、基本情况</w:t>
      </w:r>
    </w:p>
    <w:p w14:paraId="6C6FE0AF" w14:textId="77777777" w:rsidR="004D47F9" w:rsidRDefault="00625322">
      <w:pPr>
        <w:spacing w:line="520" w:lineRule="exact"/>
        <w:ind w:firstLineChars="200"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考试时间100分钟，满分100分，60分为及格分。</w:t>
      </w:r>
    </w:p>
    <w:p w14:paraId="1B0B7CDB" w14:textId="77777777" w:rsidR="004D47F9" w:rsidRDefault="00625322">
      <w:pPr>
        <w:spacing w:line="520" w:lineRule="exact"/>
        <w:ind w:firstLineChars="200" w:firstLine="640"/>
        <w:rPr>
          <w:rFonts w:ascii="黑体" w:eastAsia="黑体" w:hAnsi="黑体" w:cs="Tahoma"/>
          <w:color w:val="333333"/>
          <w:kern w:val="0"/>
          <w:sz w:val="32"/>
          <w:szCs w:val="32"/>
        </w:rPr>
      </w:pPr>
      <w:r>
        <w:rPr>
          <w:rFonts w:ascii="黑体" w:eastAsia="黑体" w:hAnsi="黑体" w:cs="Tahoma" w:hint="eastAsia"/>
          <w:color w:val="333333"/>
          <w:kern w:val="0"/>
          <w:sz w:val="32"/>
          <w:szCs w:val="32"/>
        </w:rPr>
        <w:t>二</w:t>
      </w:r>
      <w:r>
        <w:rPr>
          <w:rFonts w:ascii="黑体" w:eastAsia="黑体" w:hAnsi="黑体" w:cs="Tahoma"/>
          <w:color w:val="333333"/>
          <w:kern w:val="0"/>
          <w:sz w:val="32"/>
          <w:szCs w:val="32"/>
        </w:rPr>
        <w:t>、</w:t>
      </w:r>
      <w:r>
        <w:rPr>
          <w:rFonts w:ascii="黑体" w:eastAsia="黑体" w:hAnsi="黑体" w:hint="eastAsia"/>
          <w:color w:val="333333"/>
          <w:sz w:val="32"/>
          <w:szCs w:val="32"/>
        </w:rPr>
        <w:t>考试范围</w:t>
      </w:r>
    </w:p>
    <w:p w14:paraId="22C1AAF6" w14:textId="77777777" w:rsidR="004D47F9" w:rsidRDefault="00625322">
      <w:pPr>
        <w:spacing w:line="520" w:lineRule="exact"/>
        <w:ind w:firstLineChars="200"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每级考试覆盖中医四大经典内容，即《黄帝内经》《伤寒论》《金匮要略》及温病学相关著作。</w:t>
      </w:r>
    </w:p>
    <w:p w14:paraId="7AC86B31" w14:textId="77777777" w:rsidR="004D47F9" w:rsidRDefault="00625322">
      <w:pPr>
        <w:spacing w:line="520" w:lineRule="exact"/>
        <w:ind w:firstLineChars="200" w:firstLine="640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三</w:t>
      </w:r>
      <w:r>
        <w:rPr>
          <w:rFonts w:ascii="黑体" w:eastAsia="黑体" w:hAnsi="黑体"/>
          <w:color w:val="333333"/>
          <w:sz w:val="32"/>
          <w:szCs w:val="32"/>
        </w:rPr>
        <w:t>、</w:t>
      </w:r>
      <w:r>
        <w:rPr>
          <w:rFonts w:ascii="黑体" w:eastAsia="黑体" w:hAnsi="黑体" w:hint="eastAsia"/>
          <w:color w:val="333333"/>
          <w:sz w:val="32"/>
          <w:szCs w:val="32"/>
        </w:rPr>
        <w:t>分级原则</w:t>
      </w:r>
    </w:p>
    <w:p w14:paraId="75C5301B" w14:textId="77777777" w:rsidR="004D47F9" w:rsidRDefault="00625322">
      <w:pPr>
        <w:spacing w:line="520" w:lineRule="exact"/>
        <w:ind w:firstLineChars="200"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等级由低至高为一级、二级、三级。三个级别在原文的数量上逐级增加，且在医理、法理等方面呈现阶梯性递进。</w:t>
      </w:r>
    </w:p>
    <w:p w14:paraId="28D37F03" w14:textId="77777777" w:rsidR="004D47F9" w:rsidRDefault="00625322">
      <w:pPr>
        <w:spacing w:line="520" w:lineRule="exact"/>
        <w:ind w:firstLineChars="200"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一级：熟练诵记经典中的基本概念、基本理论、基本方证原文，并掌握其文义、医理。原文详见《中医经典能力等级考试指南》。</w:t>
      </w:r>
    </w:p>
    <w:p w14:paraId="54BC4BAA" w14:textId="77777777" w:rsidR="004D47F9" w:rsidRDefault="00625322">
      <w:pPr>
        <w:spacing w:line="520" w:lineRule="exact"/>
        <w:ind w:firstLineChars="200"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二级：在一级基础上，进一步掌握经典理论的系统性和主要方证间的联系，并增加诵记相应原文。详见《中医经典能力等级考试指南》。</w:t>
      </w:r>
    </w:p>
    <w:p w14:paraId="56AF8DBA" w14:textId="77777777" w:rsidR="004D47F9" w:rsidRDefault="00625322">
      <w:pPr>
        <w:spacing w:line="520" w:lineRule="exact"/>
        <w:ind w:firstLineChars="200"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三级：在二级基础上，进一步理解经典理论的学术原理和临床应用思路，并增加诵记相应原文。详见《中医经典能力等级考试指南》。</w:t>
      </w:r>
    </w:p>
    <w:p w14:paraId="27DCF1A9" w14:textId="77777777" w:rsidR="004D47F9" w:rsidRDefault="00625322">
      <w:pPr>
        <w:spacing w:line="520" w:lineRule="exact"/>
        <w:ind w:firstLineChars="200"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四</w:t>
      </w:r>
      <w:r>
        <w:rPr>
          <w:rFonts w:ascii="黑体" w:eastAsia="黑体" w:hAnsi="黑体"/>
          <w:color w:val="333333"/>
          <w:sz w:val="32"/>
          <w:szCs w:val="32"/>
        </w:rPr>
        <w:t>、</w:t>
      </w:r>
      <w:r>
        <w:rPr>
          <w:rFonts w:ascii="黑体" w:eastAsia="黑体" w:hAnsi="黑体" w:hint="eastAsia"/>
          <w:color w:val="333333"/>
          <w:sz w:val="32"/>
          <w:szCs w:val="32"/>
        </w:rPr>
        <w:t>试题题型、结构及难度结构比</w:t>
      </w:r>
    </w:p>
    <w:p w14:paraId="622FB91C" w14:textId="77777777" w:rsidR="004D47F9" w:rsidRDefault="00625322">
      <w:pPr>
        <w:spacing w:line="520" w:lineRule="exact"/>
        <w:ind w:firstLineChars="200" w:firstLine="640"/>
        <w:rPr>
          <w:rFonts w:ascii="楷体" w:eastAsia="楷体" w:hAnsi="楷体" w:cs="Tahoma"/>
          <w:bCs/>
          <w:color w:val="333333"/>
          <w:kern w:val="0"/>
          <w:sz w:val="32"/>
          <w:szCs w:val="32"/>
        </w:rPr>
      </w:pPr>
      <w:r>
        <w:rPr>
          <w:rFonts w:ascii="楷体" w:eastAsia="楷体" w:hAnsi="楷体" w:cs="Tahoma" w:hint="eastAsia"/>
          <w:bCs/>
          <w:color w:val="333333"/>
          <w:kern w:val="0"/>
          <w:sz w:val="32"/>
          <w:szCs w:val="32"/>
        </w:rPr>
        <w:t>（一）题型</w:t>
      </w:r>
    </w:p>
    <w:p w14:paraId="5BDD4368" w14:textId="77777777" w:rsidR="004D47F9" w:rsidRDefault="00625322">
      <w:pPr>
        <w:spacing w:line="520" w:lineRule="exact"/>
        <w:ind w:firstLineChars="200"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词语解释、判断题、选择题（分为A</w:t>
      </w:r>
      <w:r>
        <w:rPr>
          <w:rFonts w:ascii="仿宋" w:eastAsia="仿宋" w:hAnsi="仿宋" w:cs="Tahoma"/>
          <w:color w:val="333333"/>
          <w:kern w:val="0"/>
          <w:sz w:val="32"/>
          <w:szCs w:val="32"/>
        </w:rPr>
        <w:t>1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型和</w:t>
      </w:r>
      <w:r>
        <w:rPr>
          <w:rFonts w:ascii="仿宋" w:eastAsia="仿宋" w:hAnsi="仿宋" w:cs="Tahoma"/>
          <w:color w:val="333333"/>
          <w:kern w:val="0"/>
          <w:sz w:val="32"/>
          <w:szCs w:val="32"/>
        </w:rPr>
        <w:t>A2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型）、多选题、能力题（含病案分析）。</w:t>
      </w:r>
    </w:p>
    <w:p w14:paraId="526FDD9F" w14:textId="77777777" w:rsidR="004D47F9" w:rsidRDefault="00625322">
      <w:pPr>
        <w:spacing w:line="520" w:lineRule="exact"/>
        <w:ind w:firstLineChars="200" w:firstLine="640"/>
        <w:rPr>
          <w:rFonts w:ascii="楷体" w:eastAsia="楷体" w:hAnsi="楷体" w:cs="Tahoma"/>
          <w:bCs/>
          <w:color w:val="333333"/>
          <w:kern w:val="0"/>
          <w:sz w:val="32"/>
          <w:szCs w:val="32"/>
        </w:rPr>
      </w:pPr>
      <w:r>
        <w:rPr>
          <w:rFonts w:ascii="楷体" w:eastAsia="楷体" w:hAnsi="楷体" w:cs="Tahoma" w:hint="eastAsia"/>
          <w:bCs/>
          <w:color w:val="333333"/>
          <w:kern w:val="0"/>
          <w:sz w:val="32"/>
          <w:szCs w:val="32"/>
        </w:rPr>
        <w:t>（二）结构及难度结构比</w:t>
      </w:r>
    </w:p>
    <w:p w14:paraId="28960BBB" w14:textId="77777777" w:rsidR="004D47F9" w:rsidRDefault="00625322">
      <w:pPr>
        <w:spacing w:line="520" w:lineRule="exact"/>
        <w:ind w:firstLineChars="200"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1.一级试题</w:t>
      </w:r>
    </w:p>
    <w:p w14:paraId="1F4CDF26" w14:textId="77777777" w:rsidR="004D47F9" w:rsidRDefault="00625322">
      <w:pPr>
        <w:spacing w:line="520" w:lineRule="exact"/>
        <w:ind w:firstLineChars="200"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内容只涉及一级原文，难易比为易︰中︰难=6︰2︰2。</w:t>
      </w:r>
    </w:p>
    <w:p w14:paraId="631982F4" w14:textId="77777777" w:rsidR="004D47F9" w:rsidRDefault="00625322">
      <w:pPr>
        <w:spacing w:line="520" w:lineRule="exact"/>
        <w:ind w:firstLineChars="200"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lastRenderedPageBreak/>
        <w:t>（1）词语解释</w:t>
      </w:r>
      <w:r>
        <w:rPr>
          <w:rFonts w:ascii="仿宋" w:eastAsia="仿宋" w:hAnsi="仿宋" w:cs="Tahoma"/>
          <w:color w:val="333333"/>
          <w:kern w:val="0"/>
          <w:sz w:val="32"/>
          <w:szCs w:val="32"/>
        </w:rPr>
        <w:t>8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分，共8题，每题1分；</w:t>
      </w:r>
    </w:p>
    <w:p w14:paraId="64C1B5C9" w14:textId="77777777" w:rsidR="004D47F9" w:rsidRDefault="00625322">
      <w:pPr>
        <w:spacing w:line="520" w:lineRule="exact"/>
        <w:ind w:firstLineChars="200"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（2）判断题</w:t>
      </w:r>
      <w:r>
        <w:rPr>
          <w:rFonts w:ascii="仿宋" w:eastAsia="仿宋" w:hAnsi="仿宋" w:cs="Tahoma"/>
          <w:color w:val="333333"/>
          <w:kern w:val="0"/>
          <w:sz w:val="32"/>
          <w:szCs w:val="32"/>
        </w:rPr>
        <w:t>12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分，共</w:t>
      </w:r>
      <w:r>
        <w:rPr>
          <w:rFonts w:ascii="仿宋" w:eastAsia="仿宋" w:hAnsi="仿宋" w:cs="Tahoma"/>
          <w:color w:val="333333"/>
          <w:kern w:val="0"/>
          <w:sz w:val="32"/>
          <w:szCs w:val="32"/>
        </w:rPr>
        <w:t>24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题，每题0.5分；</w:t>
      </w:r>
    </w:p>
    <w:p w14:paraId="7667D67A" w14:textId="77777777" w:rsidR="004D47F9" w:rsidRDefault="00625322">
      <w:pPr>
        <w:spacing w:line="520" w:lineRule="exact"/>
        <w:ind w:firstLineChars="200"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（3）单选题</w:t>
      </w:r>
      <w:r>
        <w:rPr>
          <w:rFonts w:ascii="仿宋" w:eastAsia="仿宋" w:hAnsi="仿宋" w:cs="Tahoma"/>
          <w:color w:val="333333"/>
          <w:kern w:val="0"/>
          <w:sz w:val="32"/>
          <w:szCs w:val="32"/>
        </w:rPr>
        <w:t>A1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型</w:t>
      </w:r>
      <w:r>
        <w:rPr>
          <w:rFonts w:ascii="仿宋" w:eastAsia="仿宋" w:hAnsi="仿宋" w:cs="Tahoma"/>
          <w:color w:val="333333"/>
          <w:kern w:val="0"/>
          <w:sz w:val="32"/>
          <w:szCs w:val="32"/>
        </w:rPr>
        <w:t>60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分，共</w:t>
      </w:r>
      <w:r>
        <w:rPr>
          <w:rFonts w:ascii="仿宋" w:eastAsia="仿宋" w:hAnsi="仿宋" w:cs="Tahoma"/>
          <w:color w:val="333333"/>
          <w:kern w:val="0"/>
          <w:sz w:val="32"/>
          <w:szCs w:val="32"/>
        </w:rPr>
        <w:t>60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题，每题1分；</w:t>
      </w:r>
    </w:p>
    <w:p w14:paraId="089C0D32" w14:textId="77777777" w:rsidR="004D47F9" w:rsidRDefault="00625322">
      <w:pPr>
        <w:spacing w:line="520" w:lineRule="exact"/>
        <w:ind w:firstLineChars="200"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（4）单选题</w:t>
      </w:r>
      <w:r>
        <w:rPr>
          <w:rFonts w:ascii="仿宋" w:eastAsia="仿宋" w:hAnsi="仿宋" w:cs="Tahoma"/>
          <w:color w:val="333333"/>
          <w:kern w:val="0"/>
          <w:sz w:val="32"/>
          <w:szCs w:val="32"/>
        </w:rPr>
        <w:t>A2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型</w:t>
      </w:r>
      <w:r>
        <w:rPr>
          <w:rFonts w:ascii="仿宋" w:eastAsia="仿宋" w:hAnsi="仿宋" w:cs="Tahoma"/>
          <w:color w:val="333333"/>
          <w:kern w:val="0"/>
          <w:sz w:val="32"/>
          <w:szCs w:val="32"/>
        </w:rPr>
        <w:t>12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分，共</w:t>
      </w:r>
      <w:r>
        <w:rPr>
          <w:rFonts w:ascii="仿宋" w:eastAsia="仿宋" w:hAnsi="仿宋" w:cs="Tahoma"/>
          <w:color w:val="333333"/>
          <w:kern w:val="0"/>
          <w:sz w:val="32"/>
          <w:szCs w:val="32"/>
        </w:rPr>
        <w:t>12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题，每题1分；</w:t>
      </w:r>
    </w:p>
    <w:p w14:paraId="65B2E8D7" w14:textId="77777777" w:rsidR="004D47F9" w:rsidRDefault="00625322">
      <w:pPr>
        <w:spacing w:line="520" w:lineRule="exact"/>
        <w:ind w:firstLineChars="200"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（5）多选题</w:t>
      </w:r>
      <w:r>
        <w:rPr>
          <w:rFonts w:ascii="仿宋" w:eastAsia="仿宋" w:hAnsi="仿宋" w:cs="Tahoma"/>
          <w:color w:val="333333"/>
          <w:kern w:val="0"/>
          <w:sz w:val="32"/>
          <w:szCs w:val="32"/>
        </w:rPr>
        <w:t>8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分，共</w:t>
      </w:r>
      <w:r>
        <w:rPr>
          <w:rFonts w:ascii="仿宋" w:eastAsia="仿宋" w:hAnsi="仿宋" w:cs="Tahoma"/>
          <w:color w:val="333333"/>
          <w:kern w:val="0"/>
          <w:sz w:val="32"/>
          <w:szCs w:val="32"/>
        </w:rPr>
        <w:t>8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题，每题1分。</w:t>
      </w:r>
    </w:p>
    <w:p w14:paraId="1B9B6A5B" w14:textId="77777777" w:rsidR="004D47F9" w:rsidRDefault="00625322">
      <w:pPr>
        <w:spacing w:line="520" w:lineRule="exact"/>
        <w:ind w:firstLineChars="200"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2.二级试题</w:t>
      </w:r>
    </w:p>
    <w:p w14:paraId="344BEE44" w14:textId="77777777" w:rsidR="004D47F9" w:rsidRDefault="00625322">
      <w:pPr>
        <w:spacing w:line="520" w:lineRule="exact"/>
        <w:ind w:firstLineChars="200"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内容涉及一级原文50%；二级原文50%；难易比：易︰中︰难=6︰2︰2。</w:t>
      </w:r>
    </w:p>
    <w:p w14:paraId="60006BEF" w14:textId="77777777" w:rsidR="004D47F9" w:rsidRDefault="00625322">
      <w:pPr>
        <w:spacing w:line="520" w:lineRule="exact"/>
        <w:ind w:firstLineChars="200"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（1）词语解释</w:t>
      </w:r>
      <w:r>
        <w:rPr>
          <w:rFonts w:ascii="仿宋" w:eastAsia="仿宋" w:hAnsi="仿宋" w:cs="Tahoma"/>
          <w:color w:val="333333"/>
          <w:kern w:val="0"/>
          <w:sz w:val="32"/>
          <w:szCs w:val="32"/>
        </w:rPr>
        <w:t>8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分，共8题，每题1分；</w:t>
      </w:r>
    </w:p>
    <w:p w14:paraId="0B39A9BC" w14:textId="77777777" w:rsidR="004D47F9" w:rsidRDefault="00625322">
      <w:pPr>
        <w:spacing w:line="520" w:lineRule="exact"/>
        <w:ind w:firstLineChars="200"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（2）判断题</w:t>
      </w:r>
      <w:r>
        <w:rPr>
          <w:rFonts w:ascii="仿宋" w:eastAsia="仿宋" w:hAnsi="仿宋" w:cs="Tahoma"/>
          <w:color w:val="333333"/>
          <w:kern w:val="0"/>
          <w:sz w:val="32"/>
          <w:szCs w:val="32"/>
        </w:rPr>
        <w:t>12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分，共</w:t>
      </w:r>
      <w:r>
        <w:rPr>
          <w:rFonts w:ascii="仿宋" w:eastAsia="仿宋" w:hAnsi="仿宋" w:cs="Tahoma"/>
          <w:color w:val="333333"/>
          <w:kern w:val="0"/>
          <w:sz w:val="32"/>
          <w:szCs w:val="32"/>
        </w:rPr>
        <w:t>24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题，每题0.5分；</w:t>
      </w:r>
    </w:p>
    <w:p w14:paraId="3E315914" w14:textId="77777777" w:rsidR="004D47F9" w:rsidRDefault="00625322">
      <w:pPr>
        <w:spacing w:line="520" w:lineRule="exact"/>
        <w:ind w:firstLineChars="200"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（3）单选题</w:t>
      </w:r>
      <w:r>
        <w:rPr>
          <w:rFonts w:ascii="仿宋" w:eastAsia="仿宋" w:hAnsi="仿宋" w:cs="Tahoma"/>
          <w:color w:val="333333"/>
          <w:kern w:val="0"/>
          <w:sz w:val="32"/>
          <w:szCs w:val="32"/>
        </w:rPr>
        <w:t>A1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型</w:t>
      </w:r>
      <w:r>
        <w:rPr>
          <w:rFonts w:ascii="仿宋" w:eastAsia="仿宋" w:hAnsi="仿宋" w:cs="Tahoma"/>
          <w:color w:val="333333"/>
          <w:kern w:val="0"/>
          <w:sz w:val="32"/>
          <w:szCs w:val="32"/>
        </w:rPr>
        <w:t>44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分，共</w:t>
      </w:r>
      <w:r>
        <w:rPr>
          <w:rFonts w:ascii="仿宋" w:eastAsia="仿宋" w:hAnsi="仿宋" w:cs="Tahoma"/>
          <w:color w:val="333333"/>
          <w:kern w:val="0"/>
          <w:sz w:val="32"/>
          <w:szCs w:val="32"/>
        </w:rPr>
        <w:t>44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题，每题1分；</w:t>
      </w:r>
    </w:p>
    <w:p w14:paraId="06332E8F" w14:textId="77777777" w:rsidR="004D47F9" w:rsidRDefault="00625322">
      <w:pPr>
        <w:spacing w:line="520" w:lineRule="exact"/>
        <w:ind w:firstLineChars="200"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（4）单选题</w:t>
      </w:r>
      <w:r>
        <w:rPr>
          <w:rFonts w:ascii="仿宋" w:eastAsia="仿宋" w:hAnsi="仿宋" w:cs="Tahoma"/>
          <w:color w:val="333333"/>
          <w:kern w:val="0"/>
          <w:sz w:val="32"/>
          <w:szCs w:val="32"/>
        </w:rPr>
        <w:t>A2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型</w:t>
      </w:r>
      <w:r>
        <w:rPr>
          <w:rFonts w:ascii="仿宋" w:eastAsia="仿宋" w:hAnsi="仿宋" w:cs="Tahoma"/>
          <w:color w:val="333333"/>
          <w:kern w:val="0"/>
          <w:sz w:val="32"/>
          <w:szCs w:val="32"/>
        </w:rPr>
        <w:t>16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分，共</w:t>
      </w:r>
      <w:r>
        <w:rPr>
          <w:rFonts w:ascii="仿宋" w:eastAsia="仿宋" w:hAnsi="仿宋" w:cs="Tahoma"/>
          <w:color w:val="333333"/>
          <w:kern w:val="0"/>
          <w:sz w:val="32"/>
          <w:szCs w:val="32"/>
        </w:rPr>
        <w:t>16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题，每题1分；</w:t>
      </w:r>
    </w:p>
    <w:p w14:paraId="748DD2B4" w14:textId="77777777" w:rsidR="004D47F9" w:rsidRDefault="00625322">
      <w:pPr>
        <w:spacing w:line="520" w:lineRule="exact"/>
        <w:ind w:firstLineChars="200"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（5）多选题8分，共8题，每题1分；</w:t>
      </w:r>
    </w:p>
    <w:p w14:paraId="7FD92A6A" w14:textId="77777777" w:rsidR="004D47F9" w:rsidRDefault="00625322">
      <w:pPr>
        <w:spacing w:line="520" w:lineRule="exact"/>
        <w:ind w:firstLineChars="200"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（6）能力题1</w:t>
      </w:r>
      <w:r>
        <w:rPr>
          <w:rFonts w:ascii="仿宋" w:eastAsia="仿宋" w:hAnsi="仿宋" w:cs="Tahoma"/>
          <w:color w:val="333333"/>
          <w:kern w:val="0"/>
          <w:sz w:val="32"/>
          <w:szCs w:val="32"/>
        </w:rPr>
        <w:t>2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分，共1题，每题1</w:t>
      </w:r>
      <w:r>
        <w:rPr>
          <w:rFonts w:ascii="仿宋" w:eastAsia="仿宋" w:hAnsi="仿宋" w:cs="Tahoma"/>
          <w:color w:val="333333"/>
          <w:kern w:val="0"/>
          <w:sz w:val="32"/>
          <w:szCs w:val="32"/>
        </w:rPr>
        <w:t>2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分。</w:t>
      </w:r>
    </w:p>
    <w:p w14:paraId="493D1B6B" w14:textId="77777777" w:rsidR="004D47F9" w:rsidRDefault="00625322">
      <w:pPr>
        <w:spacing w:line="520" w:lineRule="exact"/>
        <w:ind w:firstLineChars="200"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3.三级试题</w:t>
      </w:r>
    </w:p>
    <w:p w14:paraId="4851BBE6" w14:textId="77777777" w:rsidR="004D47F9" w:rsidRDefault="00625322">
      <w:pPr>
        <w:spacing w:line="520" w:lineRule="exact"/>
        <w:ind w:firstLineChars="200"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内容涉及一级原文30%；二级原文30%；三级原文40%；难易比为易︰中︰难=6︰2︰2。</w:t>
      </w:r>
    </w:p>
    <w:p w14:paraId="02A25334" w14:textId="77777777" w:rsidR="004D47F9" w:rsidRDefault="00625322">
      <w:pPr>
        <w:spacing w:line="520" w:lineRule="exact"/>
        <w:ind w:firstLineChars="200"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（1）词语解释</w:t>
      </w:r>
      <w:r>
        <w:rPr>
          <w:rFonts w:ascii="仿宋" w:eastAsia="仿宋" w:hAnsi="仿宋" w:cs="Tahoma"/>
          <w:color w:val="333333"/>
          <w:kern w:val="0"/>
          <w:sz w:val="32"/>
          <w:szCs w:val="32"/>
        </w:rPr>
        <w:t>8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分，共8题，每题1分；</w:t>
      </w:r>
    </w:p>
    <w:p w14:paraId="285EB3E7" w14:textId="77777777" w:rsidR="004D47F9" w:rsidRDefault="00625322">
      <w:pPr>
        <w:spacing w:line="520" w:lineRule="exact"/>
        <w:ind w:firstLineChars="200"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（2）判断题</w:t>
      </w:r>
      <w:r>
        <w:rPr>
          <w:rFonts w:ascii="仿宋" w:eastAsia="仿宋" w:hAnsi="仿宋" w:cs="Tahoma"/>
          <w:color w:val="333333"/>
          <w:kern w:val="0"/>
          <w:sz w:val="32"/>
          <w:szCs w:val="32"/>
        </w:rPr>
        <w:t>12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分，共</w:t>
      </w:r>
      <w:r>
        <w:rPr>
          <w:rFonts w:ascii="仿宋" w:eastAsia="仿宋" w:hAnsi="仿宋" w:cs="Tahoma"/>
          <w:color w:val="333333"/>
          <w:kern w:val="0"/>
          <w:sz w:val="32"/>
          <w:szCs w:val="32"/>
        </w:rPr>
        <w:t>24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题，每题0.5分；</w:t>
      </w:r>
    </w:p>
    <w:p w14:paraId="54287FBC" w14:textId="77777777" w:rsidR="004D47F9" w:rsidRDefault="00625322">
      <w:pPr>
        <w:spacing w:line="520" w:lineRule="exact"/>
        <w:ind w:firstLineChars="200"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（3）单选题</w:t>
      </w:r>
      <w:r>
        <w:rPr>
          <w:rFonts w:ascii="仿宋" w:eastAsia="仿宋" w:hAnsi="仿宋" w:cs="Tahoma"/>
          <w:color w:val="333333"/>
          <w:kern w:val="0"/>
          <w:sz w:val="32"/>
          <w:szCs w:val="32"/>
        </w:rPr>
        <w:t>A1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型</w:t>
      </w:r>
      <w:r>
        <w:rPr>
          <w:rFonts w:ascii="仿宋" w:eastAsia="仿宋" w:hAnsi="仿宋" w:cs="Tahoma"/>
          <w:color w:val="333333"/>
          <w:kern w:val="0"/>
          <w:sz w:val="32"/>
          <w:szCs w:val="32"/>
        </w:rPr>
        <w:t>40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分，共</w:t>
      </w:r>
      <w:r>
        <w:rPr>
          <w:rFonts w:ascii="仿宋" w:eastAsia="仿宋" w:hAnsi="仿宋" w:cs="Tahoma"/>
          <w:color w:val="333333"/>
          <w:kern w:val="0"/>
          <w:sz w:val="32"/>
          <w:szCs w:val="32"/>
        </w:rPr>
        <w:t>40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题，每题1分；</w:t>
      </w:r>
    </w:p>
    <w:p w14:paraId="30B91F79" w14:textId="77777777" w:rsidR="004D47F9" w:rsidRDefault="00625322">
      <w:pPr>
        <w:spacing w:line="520" w:lineRule="exact"/>
        <w:ind w:firstLineChars="200"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（4）单选题</w:t>
      </w:r>
      <w:r>
        <w:rPr>
          <w:rFonts w:ascii="仿宋" w:eastAsia="仿宋" w:hAnsi="仿宋" w:cs="Tahoma"/>
          <w:color w:val="333333"/>
          <w:kern w:val="0"/>
          <w:sz w:val="32"/>
          <w:szCs w:val="32"/>
        </w:rPr>
        <w:t>A2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型</w:t>
      </w:r>
      <w:r>
        <w:rPr>
          <w:rFonts w:ascii="仿宋" w:eastAsia="仿宋" w:hAnsi="仿宋" w:cs="Tahoma"/>
          <w:color w:val="333333"/>
          <w:kern w:val="0"/>
          <w:sz w:val="32"/>
          <w:szCs w:val="32"/>
        </w:rPr>
        <w:t>20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分，共</w:t>
      </w:r>
      <w:r>
        <w:rPr>
          <w:rFonts w:ascii="仿宋" w:eastAsia="仿宋" w:hAnsi="仿宋" w:cs="Tahoma"/>
          <w:color w:val="333333"/>
          <w:kern w:val="0"/>
          <w:sz w:val="32"/>
          <w:szCs w:val="32"/>
        </w:rPr>
        <w:t>20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题，每题1分；</w:t>
      </w:r>
    </w:p>
    <w:p w14:paraId="48F92612" w14:textId="77777777" w:rsidR="004D47F9" w:rsidRDefault="00625322">
      <w:pPr>
        <w:spacing w:line="520" w:lineRule="exact"/>
        <w:ind w:firstLineChars="200"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（5）多选题8分，共8题，每题1分；</w:t>
      </w:r>
    </w:p>
    <w:p w14:paraId="19365476" w14:textId="77777777" w:rsidR="004D47F9" w:rsidRDefault="00625322">
      <w:pPr>
        <w:spacing w:line="520" w:lineRule="exact"/>
        <w:ind w:firstLineChars="200"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（6）能力题1</w:t>
      </w:r>
      <w:r>
        <w:rPr>
          <w:rFonts w:ascii="仿宋" w:eastAsia="仿宋" w:hAnsi="仿宋" w:cs="Tahoma"/>
          <w:color w:val="333333"/>
          <w:kern w:val="0"/>
          <w:sz w:val="32"/>
          <w:szCs w:val="32"/>
        </w:rPr>
        <w:t>2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分，共1题，每题1</w:t>
      </w:r>
      <w:r>
        <w:rPr>
          <w:rFonts w:ascii="仿宋" w:eastAsia="仿宋" w:hAnsi="仿宋" w:cs="Tahoma"/>
          <w:color w:val="333333"/>
          <w:kern w:val="0"/>
          <w:sz w:val="32"/>
          <w:szCs w:val="32"/>
        </w:rPr>
        <w:t>2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分。</w:t>
      </w:r>
    </w:p>
    <w:p w14:paraId="5452F720" w14:textId="3DD38AFD" w:rsidR="004D47F9" w:rsidRDefault="004D47F9" w:rsidP="00DF1BA3">
      <w:pPr>
        <w:spacing w:line="520" w:lineRule="exact"/>
        <w:rPr>
          <w:rFonts w:ascii="黑体" w:eastAsia="黑体" w:hAnsi="黑体" w:cs="黑体"/>
          <w:b/>
          <w:sz w:val="30"/>
          <w:szCs w:val="30"/>
        </w:rPr>
      </w:pPr>
    </w:p>
    <w:sectPr w:rsidR="004D47F9" w:rsidSect="007709C3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C3963" w14:textId="77777777" w:rsidR="00CB1DA7" w:rsidRDefault="00CB1DA7">
      <w:r>
        <w:separator/>
      </w:r>
    </w:p>
  </w:endnote>
  <w:endnote w:type="continuationSeparator" w:id="0">
    <w:p w14:paraId="31703A41" w14:textId="77777777" w:rsidR="00CB1DA7" w:rsidRDefault="00CB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2463"/>
    </w:sdtPr>
    <w:sdtEndPr/>
    <w:sdtContent>
      <w:p w14:paraId="55992529" w14:textId="77777777" w:rsidR="0013490C" w:rsidRDefault="0091188B">
        <w:pPr>
          <w:pStyle w:val="a7"/>
          <w:jc w:val="center"/>
        </w:pPr>
        <w:r>
          <w:fldChar w:fldCharType="begin"/>
        </w:r>
        <w:r w:rsidR="00825734">
          <w:instrText xml:space="preserve"> PAGE   \* MERGEFORMAT </w:instrText>
        </w:r>
        <w:r>
          <w:fldChar w:fldCharType="separate"/>
        </w:r>
        <w:r w:rsidR="00704B4E" w:rsidRPr="00704B4E">
          <w:rPr>
            <w:noProof/>
            <w:lang w:val="zh-CN"/>
          </w:rPr>
          <w:t>-</w:t>
        </w:r>
        <w:r w:rsidR="00704B4E">
          <w:rPr>
            <w:noProof/>
          </w:rPr>
          <w:t xml:space="preserve"> 11 -</w:t>
        </w:r>
        <w:r>
          <w:rPr>
            <w:noProof/>
          </w:rPr>
          <w:fldChar w:fldCharType="end"/>
        </w:r>
      </w:p>
    </w:sdtContent>
  </w:sdt>
  <w:p w14:paraId="6F338B61" w14:textId="77777777" w:rsidR="0013490C" w:rsidRDefault="001349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382E3" w14:textId="77777777" w:rsidR="00CB1DA7" w:rsidRDefault="00CB1DA7">
      <w:r>
        <w:separator/>
      </w:r>
    </w:p>
  </w:footnote>
  <w:footnote w:type="continuationSeparator" w:id="0">
    <w:p w14:paraId="2E1A974B" w14:textId="77777777" w:rsidR="00CB1DA7" w:rsidRDefault="00CB1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RlNjk0MDcwZGYwNTZhM2E5ZTJlNDRiNjdjZWY2MzcifQ=="/>
  </w:docVars>
  <w:rsids>
    <w:rsidRoot w:val="438F240B"/>
    <w:rsid w:val="000058AD"/>
    <w:rsid w:val="000108BF"/>
    <w:rsid w:val="00021143"/>
    <w:rsid w:val="0003664E"/>
    <w:rsid w:val="00041C26"/>
    <w:rsid w:val="00053F08"/>
    <w:rsid w:val="00063BCD"/>
    <w:rsid w:val="0008440D"/>
    <w:rsid w:val="000916D7"/>
    <w:rsid w:val="000D3F5E"/>
    <w:rsid w:val="000E3AB6"/>
    <w:rsid w:val="000E45D9"/>
    <w:rsid w:val="000E633C"/>
    <w:rsid w:val="001009F0"/>
    <w:rsid w:val="0010167A"/>
    <w:rsid w:val="0011492F"/>
    <w:rsid w:val="00114DDA"/>
    <w:rsid w:val="00123B76"/>
    <w:rsid w:val="001252B0"/>
    <w:rsid w:val="001257FF"/>
    <w:rsid w:val="00130762"/>
    <w:rsid w:val="0013490C"/>
    <w:rsid w:val="00147753"/>
    <w:rsid w:val="00147C14"/>
    <w:rsid w:val="00151B90"/>
    <w:rsid w:val="00155A36"/>
    <w:rsid w:val="00166B17"/>
    <w:rsid w:val="00166F5D"/>
    <w:rsid w:val="00180AF8"/>
    <w:rsid w:val="0018150E"/>
    <w:rsid w:val="0018272C"/>
    <w:rsid w:val="00190C1E"/>
    <w:rsid w:val="0019387D"/>
    <w:rsid w:val="00194F99"/>
    <w:rsid w:val="00197C49"/>
    <w:rsid w:val="001C1977"/>
    <w:rsid w:val="001D11EA"/>
    <w:rsid w:val="001D3963"/>
    <w:rsid w:val="00204893"/>
    <w:rsid w:val="0021002C"/>
    <w:rsid w:val="002200DC"/>
    <w:rsid w:val="00225DCD"/>
    <w:rsid w:val="00234DD7"/>
    <w:rsid w:val="00263E85"/>
    <w:rsid w:val="002673FA"/>
    <w:rsid w:val="00276819"/>
    <w:rsid w:val="00277E19"/>
    <w:rsid w:val="002920CE"/>
    <w:rsid w:val="002937E2"/>
    <w:rsid w:val="00297F7A"/>
    <w:rsid w:val="002B1D05"/>
    <w:rsid w:val="002B642B"/>
    <w:rsid w:val="002C50AA"/>
    <w:rsid w:val="00302372"/>
    <w:rsid w:val="00302897"/>
    <w:rsid w:val="00313119"/>
    <w:rsid w:val="003349E2"/>
    <w:rsid w:val="003359A6"/>
    <w:rsid w:val="00340943"/>
    <w:rsid w:val="00341404"/>
    <w:rsid w:val="00342576"/>
    <w:rsid w:val="00343520"/>
    <w:rsid w:val="0034734D"/>
    <w:rsid w:val="00352930"/>
    <w:rsid w:val="00367BE9"/>
    <w:rsid w:val="00374759"/>
    <w:rsid w:val="003835C9"/>
    <w:rsid w:val="003968AD"/>
    <w:rsid w:val="003A0C96"/>
    <w:rsid w:val="003A3CDB"/>
    <w:rsid w:val="003B09EE"/>
    <w:rsid w:val="003B7D5B"/>
    <w:rsid w:val="003C5BC3"/>
    <w:rsid w:val="003D53A8"/>
    <w:rsid w:val="003D7B5F"/>
    <w:rsid w:val="0041651F"/>
    <w:rsid w:val="00424914"/>
    <w:rsid w:val="004317F7"/>
    <w:rsid w:val="0043785F"/>
    <w:rsid w:val="00453DD4"/>
    <w:rsid w:val="0045465C"/>
    <w:rsid w:val="00465178"/>
    <w:rsid w:val="004A12CD"/>
    <w:rsid w:val="004A4FE4"/>
    <w:rsid w:val="004D2D24"/>
    <w:rsid w:val="004D47F9"/>
    <w:rsid w:val="004D48F3"/>
    <w:rsid w:val="004E4785"/>
    <w:rsid w:val="004E6D2F"/>
    <w:rsid w:val="004F3922"/>
    <w:rsid w:val="00500079"/>
    <w:rsid w:val="0050523C"/>
    <w:rsid w:val="00527430"/>
    <w:rsid w:val="00537CEA"/>
    <w:rsid w:val="005515F4"/>
    <w:rsid w:val="005649D2"/>
    <w:rsid w:val="00565FB8"/>
    <w:rsid w:val="005778A2"/>
    <w:rsid w:val="00587ECA"/>
    <w:rsid w:val="00591510"/>
    <w:rsid w:val="005A0A7C"/>
    <w:rsid w:val="005B0ED7"/>
    <w:rsid w:val="005B2E05"/>
    <w:rsid w:val="005D39C8"/>
    <w:rsid w:val="005F5448"/>
    <w:rsid w:val="005F7AF1"/>
    <w:rsid w:val="00601526"/>
    <w:rsid w:val="00625322"/>
    <w:rsid w:val="00632242"/>
    <w:rsid w:val="00646798"/>
    <w:rsid w:val="0065194F"/>
    <w:rsid w:val="006617DE"/>
    <w:rsid w:val="0067735F"/>
    <w:rsid w:val="00683AF3"/>
    <w:rsid w:val="00684BFA"/>
    <w:rsid w:val="0068679E"/>
    <w:rsid w:val="00694127"/>
    <w:rsid w:val="006A4B92"/>
    <w:rsid w:val="006A5B6C"/>
    <w:rsid w:val="006B5680"/>
    <w:rsid w:val="006C3B4E"/>
    <w:rsid w:val="006D1BAC"/>
    <w:rsid w:val="006E43B7"/>
    <w:rsid w:val="006E590B"/>
    <w:rsid w:val="006E7382"/>
    <w:rsid w:val="00704B4E"/>
    <w:rsid w:val="007117E8"/>
    <w:rsid w:val="00722EA4"/>
    <w:rsid w:val="00727430"/>
    <w:rsid w:val="00743DBF"/>
    <w:rsid w:val="00745D74"/>
    <w:rsid w:val="0074672D"/>
    <w:rsid w:val="007709C3"/>
    <w:rsid w:val="007734D1"/>
    <w:rsid w:val="00782E9D"/>
    <w:rsid w:val="007A18DE"/>
    <w:rsid w:val="007D361B"/>
    <w:rsid w:val="007D5386"/>
    <w:rsid w:val="007E5C09"/>
    <w:rsid w:val="007E6333"/>
    <w:rsid w:val="007F1AA8"/>
    <w:rsid w:val="00803FB4"/>
    <w:rsid w:val="008228CF"/>
    <w:rsid w:val="00825734"/>
    <w:rsid w:val="0082588E"/>
    <w:rsid w:val="008632F8"/>
    <w:rsid w:val="00867E45"/>
    <w:rsid w:val="00867F95"/>
    <w:rsid w:val="008828C2"/>
    <w:rsid w:val="00885B69"/>
    <w:rsid w:val="00894AC7"/>
    <w:rsid w:val="00895EC4"/>
    <w:rsid w:val="008A43DA"/>
    <w:rsid w:val="008B125B"/>
    <w:rsid w:val="008B12CC"/>
    <w:rsid w:val="008B52B1"/>
    <w:rsid w:val="008B581A"/>
    <w:rsid w:val="008C42BD"/>
    <w:rsid w:val="008D5182"/>
    <w:rsid w:val="008E348C"/>
    <w:rsid w:val="008F631D"/>
    <w:rsid w:val="0090005E"/>
    <w:rsid w:val="0091188B"/>
    <w:rsid w:val="0091559E"/>
    <w:rsid w:val="00915C47"/>
    <w:rsid w:val="00922DF6"/>
    <w:rsid w:val="009252FF"/>
    <w:rsid w:val="0094505A"/>
    <w:rsid w:val="0096029F"/>
    <w:rsid w:val="00965FC7"/>
    <w:rsid w:val="009720DF"/>
    <w:rsid w:val="009746F2"/>
    <w:rsid w:val="009840A8"/>
    <w:rsid w:val="00990D7C"/>
    <w:rsid w:val="009A662A"/>
    <w:rsid w:val="009B1DAA"/>
    <w:rsid w:val="009D3368"/>
    <w:rsid w:val="009E2C09"/>
    <w:rsid w:val="009E4AFA"/>
    <w:rsid w:val="009F37D5"/>
    <w:rsid w:val="009F6FA6"/>
    <w:rsid w:val="00A13720"/>
    <w:rsid w:val="00A148E2"/>
    <w:rsid w:val="00A23696"/>
    <w:rsid w:val="00A30961"/>
    <w:rsid w:val="00A333F1"/>
    <w:rsid w:val="00A80BC1"/>
    <w:rsid w:val="00A84BE0"/>
    <w:rsid w:val="00A96E53"/>
    <w:rsid w:val="00A973DE"/>
    <w:rsid w:val="00AA7820"/>
    <w:rsid w:val="00AB083F"/>
    <w:rsid w:val="00AB0D03"/>
    <w:rsid w:val="00AB5629"/>
    <w:rsid w:val="00AB6859"/>
    <w:rsid w:val="00AC5ED9"/>
    <w:rsid w:val="00AD2DF1"/>
    <w:rsid w:val="00AF4322"/>
    <w:rsid w:val="00AF6222"/>
    <w:rsid w:val="00B0619D"/>
    <w:rsid w:val="00B16880"/>
    <w:rsid w:val="00B17650"/>
    <w:rsid w:val="00B22159"/>
    <w:rsid w:val="00B25B76"/>
    <w:rsid w:val="00B4708F"/>
    <w:rsid w:val="00B53361"/>
    <w:rsid w:val="00B66AE8"/>
    <w:rsid w:val="00B77A21"/>
    <w:rsid w:val="00BB2B3E"/>
    <w:rsid w:val="00BB2FFF"/>
    <w:rsid w:val="00BC093C"/>
    <w:rsid w:val="00BC36BE"/>
    <w:rsid w:val="00BD572C"/>
    <w:rsid w:val="00BD6B09"/>
    <w:rsid w:val="00BD6E11"/>
    <w:rsid w:val="00BF0ECF"/>
    <w:rsid w:val="00C03B08"/>
    <w:rsid w:val="00C12239"/>
    <w:rsid w:val="00C15D04"/>
    <w:rsid w:val="00C169C0"/>
    <w:rsid w:val="00C21E6D"/>
    <w:rsid w:val="00C2224F"/>
    <w:rsid w:val="00C30BB5"/>
    <w:rsid w:val="00C31FDE"/>
    <w:rsid w:val="00C614D1"/>
    <w:rsid w:val="00C7181A"/>
    <w:rsid w:val="00C76688"/>
    <w:rsid w:val="00C86283"/>
    <w:rsid w:val="00C94BC7"/>
    <w:rsid w:val="00C956B1"/>
    <w:rsid w:val="00CA5C3E"/>
    <w:rsid w:val="00CB050C"/>
    <w:rsid w:val="00CB1DA7"/>
    <w:rsid w:val="00CE26F6"/>
    <w:rsid w:val="00CE34CA"/>
    <w:rsid w:val="00CE562E"/>
    <w:rsid w:val="00CE657C"/>
    <w:rsid w:val="00CE7484"/>
    <w:rsid w:val="00D0023E"/>
    <w:rsid w:val="00D023A7"/>
    <w:rsid w:val="00D02836"/>
    <w:rsid w:val="00D0371E"/>
    <w:rsid w:val="00D30723"/>
    <w:rsid w:val="00D32E18"/>
    <w:rsid w:val="00D65ABA"/>
    <w:rsid w:val="00D7647E"/>
    <w:rsid w:val="00D8274D"/>
    <w:rsid w:val="00D8466A"/>
    <w:rsid w:val="00D873DC"/>
    <w:rsid w:val="00D91501"/>
    <w:rsid w:val="00DC348D"/>
    <w:rsid w:val="00DC64B6"/>
    <w:rsid w:val="00DD3660"/>
    <w:rsid w:val="00DD4E61"/>
    <w:rsid w:val="00DF1BA3"/>
    <w:rsid w:val="00E12D29"/>
    <w:rsid w:val="00E214BC"/>
    <w:rsid w:val="00E2660C"/>
    <w:rsid w:val="00E26F66"/>
    <w:rsid w:val="00E42A59"/>
    <w:rsid w:val="00E438FD"/>
    <w:rsid w:val="00E72966"/>
    <w:rsid w:val="00E7363C"/>
    <w:rsid w:val="00E777B6"/>
    <w:rsid w:val="00E83C10"/>
    <w:rsid w:val="00E83E40"/>
    <w:rsid w:val="00E845E9"/>
    <w:rsid w:val="00E91746"/>
    <w:rsid w:val="00E92E0E"/>
    <w:rsid w:val="00EB3166"/>
    <w:rsid w:val="00EC226B"/>
    <w:rsid w:val="00EC3DDF"/>
    <w:rsid w:val="00EC56AA"/>
    <w:rsid w:val="00ED2098"/>
    <w:rsid w:val="00ED3370"/>
    <w:rsid w:val="00EF51BA"/>
    <w:rsid w:val="00EF61B6"/>
    <w:rsid w:val="00F1374F"/>
    <w:rsid w:val="00F22B92"/>
    <w:rsid w:val="00F53FAB"/>
    <w:rsid w:val="00F7005C"/>
    <w:rsid w:val="00F770E1"/>
    <w:rsid w:val="00F81A6A"/>
    <w:rsid w:val="00F93E2A"/>
    <w:rsid w:val="00FA7AD6"/>
    <w:rsid w:val="00FB3E3D"/>
    <w:rsid w:val="00FB78B6"/>
    <w:rsid w:val="00FC5631"/>
    <w:rsid w:val="00FC695E"/>
    <w:rsid w:val="00FD673B"/>
    <w:rsid w:val="00FE3B7C"/>
    <w:rsid w:val="0B6700AA"/>
    <w:rsid w:val="2A685825"/>
    <w:rsid w:val="2B4A7593"/>
    <w:rsid w:val="33391847"/>
    <w:rsid w:val="438F2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E4043C"/>
  <w15:docId w15:val="{EAFF1E23-BDFB-4733-9C83-A0F73A1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9C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7709C3"/>
    <w:pPr>
      <w:keepNext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  <w:rsid w:val="007709C3"/>
    <w:pPr>
      <w:jc w:val="left"/>
    </w:pPr>
  </w:style>
  <w:style w:type="paragraph" w:styleId="a5">
    <w:name w:val="Balloon Text"/>
    <w:basedOn w:val="a"/>
    <w:link w:val="a6"/>
    <w:rsid w:val="007709C3"/>
    <w:rPr>
      <w:sz w:val="18"/>
      <w:szCs w:val="18"/>
    </w:rPr>
  </w:style>
  <w:style w:type="paragraph" w:styleId="a7">
    <w:name w:val="footer"/>
    <w:basedOn w:val="a"/>
    <w:link w:val="a8"/>
    <w:uiPriority w:val="99"/>
    <w:rsid w:val="00770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rsid w:val="00770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7709C3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3"/>
    <w:next w:val="a3"/>
    <w:link w:val="ad"/>
    <w:semiHidden/>
    <w:unhideWhenUsed/>
    <w:qFormat/>
    <w:rsid w:val="007709C3"/>
    <w:rPr>
      <w:b/>
      <w:bCs/>
    </w:rPr>
  </w:style>
  <w:style w:type="table" w:styleId="ae">
    <w:name w:val="Table Grid"/>
    <w:basedOn w:val="a1"/>
    <w:rsid w:val="00770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nhideWhenUsed/>
    <w:qFormat/>
    <w:rsid w:val="007709C3"/>
    <w:rPr>
      <w:color w:val="0026E5" w:themeColor="hyperlink"/>
      <w:u w:val="single"/>
    </w:rPr>
  </w:style>
  <w:style w:type="character" w:styleId="af0">
    <w:name w:val="annotation reference"/>
    <w:basedOn w:val="a0"/>
    <w:semiHidden/>
    <w:unhideWhenUsed/>
    <w:qFormat/>
    <w:rsid w:val="007709C3"/>
    <w:rPr>
      <w:sz w:val="21"/>
      <w:szCs w:val="21"/>
    </w:rPr>
  </w:style>
  <w:style w:type="paragraph" w:styleId="af1">
    <w:name w:val="List Paragraph"/>
    <w:basedOn w:val="a"/>
    <w:uiPriority w:val="34"/>
    <w:qFormat/>
    <w:rsid w:val="007709C3"/>
    <w:pPr>
      <w:ind w:firstLineChars="200" w:firstLine="420"/>
    </w:pPr>
  </w:style>
  <w:style w:type="character" w:customStyle="1" w:styleId="a6">
    <w:name w:val="批注框文本 字符"/>
    <w:basedOn w:val="a0"/>
    <w:link w:val="a5"/>
    <w:rsid w:val="007709C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眉 字符"/>
    <w:basedOn w:val="a0"/>
    <w:link w:val="a9"/>
    <w:qFormat/>
    <w:rsid w:val="007709C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7709C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semiHidden/>
    <w:qFormat/>
    <w:rsid w:val="007709C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d">
    <w:name w:val="批注主题 字符"/>
    <w:basedOn w:val="a4"/>
    <w:link w:val="ac"/>
    <w:semiHidden/>
    <w:qFormat/>
    <w:rsid w:val="007709C3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rsid w:val="007709C3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63D7F-173F-464C-A152-C66BBC85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97</Characters>
  <Application>Microsoft Office Word</Application>
  <DocSecurity>0</DocSecurity>
  <Lines>1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BUCM</dc:creator>
  <cp:lastModifiedBy>月白 秋</cp:lastModifiedBy>
  <cp:revision>3</cp:revision>
  <cp:lastPrinted>2024-10-12T07:10:00Z</cp:lastPrinted>
  <dcterms:created xsi:type="dcterms:W3CDTF">2024-10-18T01:58:00Z</dcterms:created>
  <dcterms:modified xsi:type="dcterms:W3CDTF">2024-10-21T07:39:00Z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5E11497B23164B7EA2E22D765B0475EC_13</vt:lpwstr>
  </property>
</Properties>
</file>