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B83" w:rsidRPr="00BF7560" w:rsidRDefault="00430B83" w:rsidP="00430B83">
      <w:pPr>
        <w:widowControl/>
        <w:spacing w:line="360" w:lineRule="auto"/>
        <w:ind w:leftChars="-810" w:left="-1700" w:hanging="1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hint="eastAsia"/>
          <w:sz w:val="24"/>
        </w:rPr>
        <w:t xml:space="preserve">   </w:t>
      </w:r>
      <w:r w:rsidR="00F94A40">
        <w:rPr>
          <w:rFonts w:ascii="宋体" w:hAnsi="宋体"/>
          <w:sz w:val="24"/>
        </w:rPr>
        <w:t xml:space="preserve">     </w:t>
      </w:r>
      <w:r>
        <w:rPr>
          <w:rFonts w:ascii="宋体" w:hAnsi="宋体" w:hint="eastAsia"/>
          <w:sz w:val="24"/>
        </w:rPr>
        <w:t>附件</w:t>
      </w:r>
      <w:r w:rsidR="00A8733E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：</w:t>
      </w:r>
      <w:r w:rsidR="00E1052B">
        <w:rPr>
          <w:rFonts w:ascii="宋体" w:hAnsi="宋体"/>
          <w:sz w:val="24"/>
        </w:rPr>
        <w:t xml:space="preserve">   </w:t>
      </w:r>
      <w:r w:rsidRPr="00430B83">
        <w:rPr>
          <w:rFonts w:ascii="仿宋" w:eastAsia="仿宋" w:hAnsi="仿宋" w:hint="eastAsia"/>
          <w:b/>
          <w:color w:val="000000"/>
          <w:sz w:val="36"/>
          <w:szCs w:val="36"/>
        </w:rPr>
        <w:t>201</w:t>
      </w:r>
      <w:r w:rsidRPr="00430B83">
        <w:rPr>
          <w:rFonts w:ascii="仿宋" w:eastAsia="仿宋" w:hAnsi="仿宋"/>
          <w:b/>
          <w:color w:val="000000"/>
          <w:sz w:val="36"/>
          <w:szCs w:val="36"/>
        </w:rPr>
        <w:t>9</w:t>
      </w:r>
      <w:r w:rsidRPr="00430B83">
        <w:rPr>
          <w:rFonts w:ascii="仿宋" w:eastAsia="仿宋" w:hAnsi="仿宋" w:hint="eastAsia"/>
          <w:b/>
          <w:color w:val="000000"/>
          <w:sz w:val="36"/>
          <w:szCs w:val="36"/>
        </w:rPr>
        <w:t>年度研究生朱良春奖学金评审过程登记表</w:t>
      </w: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430B83" w:rsidRPr="00890726" w:rsidTr="006B01CD">
        <w:trPr>
          <w:trHeight w:val="779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B83" w:rsidRPr="00890726" w:rsidRDefault="00430B83" w:rsidP="006B01CD">
            <w:pPr>
              <w:widowControl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评审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单位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名称</w:t>
            </w:r>
            <w:r w:rsidRPr="00890726">
              <w:rPr>
                <w:rFonts w:ascii="华文仿宋" w:eastAsia="华文仿宋" w:hAnsi="华文仿宋" w:cs="华文仿宋" w:hint="eastAsia"/>
                <w:sz w:val="28"/>
                <w:szCs w:val="28"/>
              </w:rPr>
              <w:t xml:space="preserve">： </w:t>
            </w:r>
          </w:p>
        </w:tc>
      </w:tr>
      <w:tr w:rsidR="00430B83" w:rsidRPr="00890726" w:rsidTr="006B01CD">
        <w:trPr>
          <w:trHeight w:val="5179"/>
          <w:jc w:val="center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83" w:rsidRDefault="00430B83" w:rsidP="006B01CD">
            <w:pPr>
              <w:widowControl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评审过程：</w:t>
            </w:r>
          </w:p>
          <w:p w:rsidR="00430B83" w:rsidRDefault="00430B83" w:rsidP="006B01CD">
            <w:pPr>
              <w:widowControl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430B83" w:rsidRDefault="00430B83" w:rsidP="006B01CD">
            <w:pPr>
              <w:widowControl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430B83" w:rsidRDefault="00430B83" w:rsidP="006B01CD">
            <w:pPr>
              <w:widowControl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bookmarkStart w:id="0" w:name="_GoBack"/>
            <w:bookmarkEnd w:id="0"/>
          </w:p>
          <w:p w:rsidR="00430B83" w:rsidRDefault="00430B83" w:rsidP="006B01CD">
            <w:pPr>
              <w:widowControl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430B83" w:rsidRDefault="00430B83" w:rsidP="006B01CD">
            <w:pPr>
              <w:widowControl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430B83" w:rsidRDefault="00430B83" w:rsidP="006B01CD">
            <w:pPr>
              <w:widowControl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430B83" w:rsidRDefault="00430B83" w:rsidP="006B01CD">
            <w:pPr>
              <w:widowControl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430B83" w:rsidRDefault="00430B83" w:rsidP="006B01CD">
            <w:pPr>
              <w:widowControl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430B83" w:rsidRDefault="00430B83" w:rsidP="006B01CD">
            <w:pPr>
              <w:widowControl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430B83" w:rsidRDefault="00430B83" w:rsidP="006B01CD">
            <w:pPr>
              <w:widowControl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430B83" w:rsidRPr="00FD2FC2" w:rsidRDefault="00430B83" w:rsidP="006B01CD">
            <w:pPr>
              <w:widowControl/>
              <w:ind w:right="560" w:firstLineChars="2550" w:firstLine="714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秘书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：</w:t>
            </w:r>
          </w:p>
        </w:tc>
      </w:tr>
      <w:tr w:rsidR="00430B83" w:rsidRPr="00890726" w:rsidTr="006B01CD">
        <w:trPr>
          <w:trHeight w:val="1635"/>
          <w:jc w:val="center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83" w:rsidRDefault="00430B83" w:rsidP="006B01CD">
            <w:pPr>
              <w:widowControl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B17909">
              <w:rPr>
                <w:rFonts w:ascii="华文仿宋" w:eastAsia="华文仿宋" w:hAnsi="华文仿宋" w:cs="华文仿宋" w:hint="eastAsia"/>
                <w:sz w:val="28"/>
                <w:szCs w:val="28"/>
              </w:rPr>
              <w:t>评审委员会</w:t>
            </w:r>
            <w:r w:rsidRPr="00890726">
              <w:rPr>
                <w:rFonts w:ascii="华文仿宋" w:eastAsia="华文仿宋" w:hAnsi="华文仿宋" w:cs="华文仿宋" w:hint="eastAsia"/>
                <w:sz w:val="28"/>
                <w:szCs w:val="28"/>
              </w:rPr>
              <w:t>成员</w:t>
            </w:r>
          </w:p>
          <w:p w:rsidR="00430B83" w:rsidRDefault="00430B83" w:rsidP="006B01CD">
            <w:pPr>
              <w:widowControl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主任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：</w:t>
            </w:r>
          </w:p>
          <w:p w:rsidR="00430B83" w:rsidRDefault="00430B83" w:rsidP="006B01CD">
            <w:pPr>
              <w:widowControl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成员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：</w:t>
            </w:r>
          </w:p>
          <w:p w:rsidR="00430B83" w:rsidRPr="00890726" w:rsidRDefault="00430B83" w:rsidP="006B01CD">
            <w:pPr>
              <w:widowControl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</w:tbl>
    <w:p w:rsidR="00430B83" w:rsidRDefault="00430B83" w:rsidP="00430B83">
      <w:pPr>
        <w:widowControl/>
        <w:ind w:firstLineChars="2150" w:firstLine="6020"/>
        <w:rPr>
          <w:rFonts w:ascii="华文仿宋" w:eastAsia="华文仿宋" w:hAnsi="华文仿宋" w:cs="华文仿宋"/>
          <w:sz w:val="28"/>
          <w:szCs w:val="28"/>
        </w:rPr>
      </w:pPr>
    </w:p>
    <w:p w:rsidR="00430B83" w:rsidRPr="00890726" w:rsidRDefault="00430B83" w:rsidP="00430B83">
      <w:pPr>
        <w:widowControl/>
        <w:ind w:firstLineChars="2450" w:firstLine="68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单位</w:t>
      </w:r>
      <w:r w:rsidRPr="00890726">
        <w:rPr>
          <w:rFonts w:ascii="华文仿宋" w:eastAsia="华文仿宋" w:hAnsi="华文仿宋" w:cs="华文仿宋" w:hint="eastAsia"/>
          <w:sz w:val="28"/>
          <w:szCs w:val="28"/>
        </w:rPr>
        <w:t>盖章</w:t>
      </w:r>
    </w:p>
    <w:p w:rsidR="00430B83" w:rsidRDefault="00430B83" w:rsidP="00430B83">
      <w:pPr>
        <w:rPr>
          <w:rFonts w:hint="eastAsia"/>
        </w:rPr>
      </w:pPr>
      <w:r w:rsidRPr="00890726">
        <w:rPr>
          <w:rFonts w:ascii="华文仿宋" w:eastAsia="华文仿宋" w:hAnsi="华文仿宋" w:cs="华文仿宋" w:hint="eastAsia"/>
          <w:sz w:val="28"/>
          <w:szCs w:val="28"/>
        </w:rPr>
        <w:t xml:space="preserve">                               </w:t>
      </w:r>
      <w:r>
        <w:rPr>
          <w:rFonts w:ascii="华文仿宋" w:eastAsia="华文仿宋" w:hAnsi="华文仿宋" w:cs="华文仿宋"/>
          <w:sz w:val="28"/>
          <w:szCs w:val="28"/>
        </w:rPr>
        <w:t xml:space="preserve">       </w:t>
      </w:r>
      <w:r>
        <w:rPr>
          <w:rFonts w:ascii="华文仿宋" w:eastAsia="华文仿宋" w:hAnsi="华文仿宋" w:cs="华文仿宋"/>
          <w:sz w:val="28"/>
          <w:szCs w:val="28"/>
        </w:rPr>
        <w:t xml:space="preserve"> </w:t>
      </w:r>
      <w:r>
        <w:rPr>
          <w:rFonts w:ascii="华文仿宋" w:eastAsia="华文仿宋" w:hAnsi="华文仿宋" w:cs="华文仿宋"/>
          <w:sz w:val="28"/>
          <w:szCs w:val="28"/>
        </w:rPr>
        <w:t xml:space="preserve">    </w:t>
      </w:r>
      <w:r w:rsidRPr="00890726">
        <w:rPr>
          <w:rFonts w:ascii="华文仿宋" w:eastAsia="华文仿宋" w:hAnsi="华文仿宋" w:cs="华文仿宋" w:hint="eastAsia"/>
          <w:sz w:val="28"/>
          <w:szCs w:val="28"/>
        </w:rPr>
        <w:t>年</w:t>
      </w:r>
      <w:r>
        <w:rPr>
          <w:rFonts w:ascii="华文仿宋" w:eastAsia="华文仿宋" w:hAnsi="华文仿宋" w:cs="华文仿宋"/>
          <w:sz w:val="28"/>
          <w:szCs w:val="28"/>
        </w:rPr>
        <w:t xml:space="preserve">     </w:t>
      </w:r>
      <w:r w:rsidRPr="00890726">
        <w:rPr>
          <w:rFonts w:ascii="华文仿宋" w:eastAsia="华文仿宋" w:hAnsi="华文仿宋" w:cs="华文仿宋" w:hint="eastAsia"/>
          <w:sz w:val="28"/>
          <w:szCs w:val="28"/>
        </w:rPr>
        <w:t>月</w:t>
      </w:r>
      <w:r>
        <w:rPr>
          <w:rFonts w:ascii="华文仿宋" w:eastAsia="华文仿宋" w:hAnsi="华文仿宋" w:cs="华文仿宋"/>
          <w:sz w:val="28"/>
          <w:szCs w:val="28"/>
        </w:rPr>
        <w:t xml:space="preserve">     </w:t>
      </w:r>
      <w:r w:rsidRPr="00890726">
        <w:rPr>
          <w:rFonts w:ascii="华文仿宋" w:eastAsia="华文仿宋" w:hAnsi="华文仿宋" w:cs="华文仿宋" w:hint="eastAsia"/>
          <w:sz w:val="28"/>
          <w:szCs w:val="28"/>
        </w:rPr>
        <w:t>日</w:t>
      </w:r>
    </w:p>
    <w:p w:rsidR="00F65B65" w:rsidRDefault="00F65B65"/>
    <w:sectPr w:rsidR="00F65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CDE" w:rsidRDefault="00402CDE" w:rsidP="00430B83">
      <w:r>
        <w:separator/>
      </w:r>
    </w:p>
  </w:endnote>
  <w:endnote w:type="continuationSeparator" w:id="0">
    <w:p w:rsidR="00402CDE" w:rsidRDefault="00402CDE" w:rsidP="0043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CDE" w:rsidRDefault="00402CDE" w:rsidP="00430B83">
      <w:r>
        <w:separator/>
      </w:r>
    </w:p>
  </w:footnote>
  <w:footnote w:type="continuationSeparator" w:id="0">
    <w:p w:rsidR="00402CDE" w:rsidRDefault="00402CDE" w:rsidP="00430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E8"/>
    <w:rsid w:val="00402CDE"/>
    <w:rsid w:val="00430B83"/>
    <w:rsid w:val="00A8733E"/>
    <w:rsid w:val="00B532E8"/>
    <w:rsid w:val="00E1052B"/>
    <w:rsid w:val="00F65B65"/>
    <w:rsid w:val="00F9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247F45-0B8E-41B9-9116-04ADB413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B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B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B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1qaz</dc:creator>
  <cp:keywords/>
  <dc:description/>
  <cp:lastModifiedBy>1qaz</cp:lastModifiedBy>
  <cp:revision>5</cp:revision>
  <dcterms:created xsi:type="dcterms:W3CDTF">2019-05-31T10:32:00Z</dcterms:created>
  <dcterms:modified xsi:type="dcterms:W3CDTF">2019-05-31T10:35:00Z</dcterms:modified>
</cp:coreProperties>
</file>