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>附件2：</w:t>
      </w:r>
    </w:p>
    <w:p>
      <w:pPr>
        <w:widowControl/>
        <w:spacing w:line="440" w:lineRule="exact"/>
        <w:jc w:val="center"/>
        <w:rPr>
          <w:rFonts w:ascii="Times New Roman" w:hAnsi="Times New Roman" w:eastAsia="方正仿宋_GB2312" w:cs="Times New Roman"/>
          <w:b/>
          <w:sz w:val="32"/>
          <w:szCs w:val="32"/>
        </w:rPr>
      </w:pPr>
      <w:r>
        <w:rPr>
          <w:rFonts w:ascii="Times New Roman" w:hAnsi="Times New Roman" w:eastAsia="方正仿宋_GB2312" w:cs="Times New Roman"/>
          <w:b/>
          <w:sz w:val="32"/>
          <w:szCs w:val="32"/>
        </w:rPr>
        <w:t>第六批全国老中医药专家学术经验继承工作继承人</w:t>
      </w:r>
    </w:p>
    <w:p>
      <w:pPr>
        <w:widowControl/>
        <w:spacing w:line="440" w:lineRule="exact"/>
        <w:jc w:val="center"/>
        <w:rPr>
          <w:rFonts w:ascii="Times New Roman" w:hAnsi="Times New Roman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2312" w:cs="Times New Roman"/>
          <w:b/>
          <w:sz w:val="32"/>
          <w:szCs w:val="32"/>
        </w:rPr>
        <w:t>申请中医博士专业学位</w:t>
      </w:r>
      <w:r>
        <w:rPr>
          <w:rFonts w:hint="eastAsia" w:ascii="Times New Roman" w:hAnsi="Times New Roman" w:eastAsia="方正仿宋_GB2312" w:cs="Times New Roman"/>
          <w:b/>
          <w:sz w:val="32"/>
          <w:szCs w:val="32"/>
        </w:rPr>
        <w:t>资格审查表</w:t>
      </w:r>
    </w:p>
    <w:tbl>
      <w:tblPr>
        <w:tblStyle w:val="2"/>
        <w:tblW w:w="10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800"/>
        <w:gridCol w:w="2160"/>
        <w:gridCol w:w="1842"/>
        <w:gridCol w:w="424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姓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性 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免冠</w:t>
            </w:r>
          </w:p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彩色</w:t>
            </w:r>
          </w:p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职务职称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报考专业类别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1057 中医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报考专业领域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  <w:r>
              <w:rPr>
                <w:rFonts w:ascii="Times New Roman" w:hAnsi="Times New Roman" w:eastAsia="方正仿宋_GB2312" w:cs="Times New Roman"/>
                <w:sz w:val="24"/>
              </w:rPr>
              <w:t>获前置学位类别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40" w:firstLineChars="100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  <w:r>
              <w:rPr>
                <w:rFonts w:ascii="Times New Roman" w:hAnsi="Times New Roman" w:eastAsia="方正仿宋_GB2312" w:cs="Times New Roman"/>
                <w:sz w:val="24"/>
              </w:rPr>
              <w:t>学位授予单位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  <w:r>
              <w:rPr>
                <w:rFonts w:ascii="Times New Roman" w:hAnsi="Times New Roman" w:eastAsia="方正仿宋_GB2312" w:cs="Times New Roman"/>
                <w:sz w:val="24"/>
              </w:rPr>
              <w:t>获前置学位年月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40" w:firstLineChars="100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  <w:r>
              <w:rPr>
                <w:rFonts w:ascii="Times New Roman" w:hAnsi="Times New Roman" w:eastAsia="方正仿宋_GB2312" w:cs="Times New Roman"/>
                <w:sz w:val="24"/>
              </w:rPr>
              <w:t>学位证书编号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  <w:r>
              <w:rPr>
                <w:rFonts w:ascii="Times New Roman" w:hAnsi="Times New Roman" w:eastAsia="方正仿宋_GB2312" w:cs="Times New Roman"/>
                <w:sz w:val="24"/>
              </w:rPr>
              <w:t>医师资格证书编号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40" w:firstLineChars="100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</w:rPr>
              <w:t>师承</w:t>
            </w:r>
            <w:r>
              <w:rPr>
                <w:rFonts w:ascii="Times New Roman" w:hAnsi="Times New Roman" w:eastAsia="方正仿宋_GB2312" w:cs="Times New Roman"/>
                <w:sz w:val="24"/>
              </w:rPr>
              <w:t>出师证书</w:t>
            </w:r>
            <w:r>
              <w:rPr>
                <w:rFonts w:hint="eastAsia" w:ascii="Times New Roman" w:hAnsi="Times New Roman" w:eastAsia="方正仿宋_GB2312" w:cs="Times New Roman"/>
                <w:sz w:val="24"/>
              </w:rPr>
              <w:t>编号</w:t>
            </w:r>
          </w:p>
        </w:tc>
        <w:tc>
          <w:tcPr>
            <w:tcW w:w="3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3" w:line="184" w:lineRule="auto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简历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年  月</w:t>
            </w: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单    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近5年论文论著（限提供3篇）</w:t>
            </w:r>
          </w:p>
        </w:tc>
        <w:tc>
          <w:tcPr>
            <w:tcW w:w="7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spacing w:before="53" w:line="184" w:lineRule="auto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53" w:line="184" w:lineRule="auto"/>
              <w:ind w:firstLine="280" w:firstLineChars="100"/>
              <w:jc w:val="center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近5年获奖情况</w:t>
            </w:r>
          </w:p>
        </w:tc>
        <w:tc>
          <w:tcPr>
            <w:tcW w:w="7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before="53" w:line="184" w:lineRule="auto"/>
              <w:rPr>
                <w:rFonts w:hint="eastAsia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40" w:lineRule="exact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Times New Roman"/>
                <w:sz w:val="28"/>
                <w:szCs w:val="28"/>
              </w:rPr>
              <w:t>本人承诺：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Times New Roman"/>
                <w:sz w:val="28"/>
                <w:szCs w:val="28"/>
              </w:rPr>
              <w:t xml:space="preserve">本人保证以上信息真实、准确，并愿意承担由于以上信息虚假带来的一切法律责任和后果。   </w:t>
            </w:r>
          </w:p>
          <w:p>
            <w:pPr>
              <w:spacing w:line="440" w:lineRule="exact"/>
              <w:ind w:firstLine="6440" w:firstLineChars="2300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Times New Roman"/>
                <w:sz w:val="28"/>
                <w:szCs w:val="28"/>
              </w:rPr>
              <w:t>申请人签名：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eastAsia="方正仿宋_GB2312" w:cs="Times New Roman"/>
                <w:sz w:val="28"/>
                <w:szCs w:val="28"/>
              </w:rPr>
              <w:t>年    月</w:t>
            </w:r>
            <w:r>
              <w:rPr>
                <w:rFonts w:hint="eastAsia" w:ascii="Times New Roman" w:hAnsi="Times New Roman" w:eastAsia="方正仿宋_GB2312" w:cs="Times New Roman"/>
                <w:sz w:val="28"/>
                <w:szCs w:val="28"/>
              </w:rPr>
              <w:t xml:space="preserve">    日      </w:t>
            </w:r>
          </w:p>
        </w:tc>
      </w:tr>
    </w:tbl>
    <w:p/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5C577144"/>
    <w:rsid w:val="5C5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2022-10-11T02:47:00Z</dcterms:created>
  <dc:creator>陈珂</dc:creator>
  <cp:lastModifiedBy>陈珂</cp:lastModifiedBy>
  <dcterms:modified xsi:type="dcterms:W3CDTF">2022-10-11T02:48:23Z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44FAA460427746279D0D8773220B0E1D</vt:lpwstr>
  </property>
</Properties>
</file>