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37A8">
      <w:pPr>
        <w:spacing w:line="560" w:lineRule="exact"/>
        <w:rPr>
          <w:rStyle w:val="6"/>
          <w:rFonts w:ascii="Times New Roman" w:hAnsi="Times New Roman" w:eastAsia="黑体"/>
          <w:sz w:val="32"/>
          <w:szCs w:val="32"/>
        </w:rPr>
      </w:pPr>
      <w:r>
        <w:rPr>
          <w:rStyle w:val="6"/>
          <w:rFonts w:ascii="Times New Roman" w:hAnsi="Times New Roman" w:eastAsia="黑体"/>
          <w:sz w:val="32"/>
          <w:szCs w:val="32"/>
        </w:rPr>
        <w:t xml:space="preserve">附件1 </w:t>
      </w:r>
    </w:p>
    <w:p w14:paraId="22B7ADE7">
      <w:pPr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  <w:r>
        <w:rPr>
          <w:rStyle w:val="6"/>
          <w:rFonts w:ascii="Times New Roman" w:hAnsi="Times New Roman" w:eastAsia="仿宋_GB2312"/>
          <w:sz w:val="32"/>
          <w:szCs w:val="32"/>
        </w:rPr>
        <w:t xml:space="preserve"> </w:t>
      </w:r>
    </w:p>
    <w:p w14:paraId="4B8AD3A4">
      <w:pPr>
        <w:spacing w:line="500" w:lineRule="exact"/>
        <w:ind w:firstLine="640" w:firstLineChars="200"/>
        <w:rPr>
          <w:rStyle w:val="6"/>
          <w:rFonts w:ascii="Times New Roman" w:hAnsi="Times New Roman" w:eastAsia="仿宋_GB2312"/>
          <w:sz w:val="32"/>
          <w:szCs w:val="32"/>
        </w:rPr>
      </w:pPr>
    </w:p>
    <w:p w14:paraId="43984196">
      <w:pPr>
        <w:spacing w:line="980" w:lineRule="exact"/>
        <w:jc w:val="center"/>
        <w:rPr>
          <w:rStyle w:val="6"/>
          <w:rFonts w:ascii="Times New Roman" w:hAnsi="Times New Roman"/>
          <w:b/>
          <w:bCs/>
          <w:sz w:val="48"/>
          <w:szCs w:val="48"/>
        </w:rPr>
      </w:pPr>
      <w:bookmarkStart w:id="0" w:name="_GoBack"/>
      <w:r>
        <w:rPr>
          <w:rStyle w:val="6"/>
          <w:rFonts w:ascii="Times New Roman" w:hAnsi="Times New Roman"/>
          <w:b/>
          <w:bCs/>
          <w:sz w:val="48"/>
          <w:szCs w:val="48"/>
        </w:rPr>
        <w:t>江苏省研究生科研创新实践大赛</w:t>
      </w:r>
    </w:p>
    <w:bookmarkEnd w:id="0"/>
    <w:p w14:paraId="656373BB">
      <w:pPr>
        <w:spacing w:line="980" w:lineRule="exact"/>
        <w:jc w:val="center"/>
        <w:rPr>
          <w:rStyle w:val="6"/>
          <w:rFonts w:ascii="Times New Roman" w:hAnsi="Times New Roman"/>
          <w:b/>
          <w:bCs/>
          <w:sz w:val="48"/>
          <w:szCs w:val="48"/>
        </w:rPr>
      </w:pPr>
      <w:r>
        <w:rPr>
          <w:rStyle w:val="6"/>
          <w:rFonts w:ascii="Times New Roman" w:hAnsi="Times New Roman"/>
          <w:b/>
          <w:bCs/>
          <w:sz w:val="48"/>
          <w:szCs w:val="48"/>
        </w:rPr>
        <w:t>申 报 书</w:t>
      </w:r>
    </w:p>
    <w:p w14:paraId="6B77562F">
      <w:pPr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65EE1D0A">
      <w:pPr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6022A9FC">
      <w:pPr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56D53219">
      <w:pPr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70C35A32">
      <w:pPr>
        <w:spacing w:line="44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tbl>
      <w:tblPr>
        <w:tblStyle w:val="4"/>
        <w:tblW w:w="7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84"/>
        <w:gridCol w:w="4576"/>
      </w:tblGrid>
      <w:tr w14:paraId="26210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6601C5A5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大赛名称</w:t>
            </w:r>
          </w:p>
        </w:tc>
        <w:tc>
          <w:tcPr>
            <w:tcW w:w="284" w:type="dxa"/>
            <w:noWrap w:val="0"/>
            <w:vAlign w:val="bottom"/>
          </w:tcPr>
          <w:p w14:paraId="3B9FEC66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 w14:paraId="694C7579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2025年江苏省研究生****大赛</w:t>
            </w:r>
          </w:p>
        </w:tc>
      </w:tr>
      <w:tr w14:paraId="0E6B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08F94A19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84" w:type="dxa"/>
            <w:noWrap w:val="0"/>
            <w:vAlign w:val="bottom"/>
          </w:tcPr>
          <w:p w14:paraId="68F10924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 w14:paraId="2950C7F9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5705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71E0316A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承 办 高 校</w:t>
            </w:r>
          </w:p>
        </w:tc>
        <w:tc>
          <w:tcPr>
            <w:tcW w:w="284" w:type="dxa"/>
            <w:noWrap w:val="0"/>
            <w:vAlign w:val="bottom"/>
          </w:tcPr>
          <w:p w14:paraId="19D7007A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 w14:paraId="5E3615E2">
            <w:pPr>
              <w:snapToGrid w:val="0"/>
              <w:ind w:right="64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 xml:space="preserve">       (限填一所高校)</w:t>
            </w:r>
          </w:p>
        </w:tc>
      </w:tr>
      <w:tr w14:paraId="2828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69643CB5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84" w:type="dxa"/>
            <w:noWrap w:val="0"/>
            <w:vAlign w:val="bottom"/>
          </w:tcPr>
          <w:p w14:paraId="060A7EF6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24C6C61D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F9A0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4E58A75C">
            <w:pPr>
              <w:snapToGrid w:val="0"/>
              <w:jc w:val="distribute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84" w:type="dxa"/>
            <w:noWrap w:val="0"/>
            <w:vAlign w:val="bottom"/>
          </w:tcPr>
          <w:p w14:paraId="4F3665BC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5A61AEBC">
            <w:pPr>
              <w:snapToGrid w:val="0"/>
              <w:rPr>
                <w:rStyle w:val="6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4A1458EF">
      <w:pPr>
        <w:spacing w:line="38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73BF0DB6">
      <w:pPr>
        <w:spacing w:line="38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274E8F3D">
      <w:pPr>
        <w:spacing w:line="38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5DFFB59F">
      <w:pPr>
        <w:spacing w:line="38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2EAC76E6">
      <w:pPr>
        <w:spacing w:line="38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p w14:paraId="63949C6B">
      <w:pPr>
        <w:spacing w:line="380" w:lineRule="exact"/>
        <w:jc w:val="center"/>
        <w:rPr>
          <w:rStyle w:val="6"/>
          <w:rFonts w:ascii="Times New Roman" w:hAnsi="Times New Roman"/>
          <w:sz w:val="32"/>
          <w:szCs w:val="32"/>
        </w:rPr>
      </w:pPr>
    </w:p>
    <w:tbl>
      <w:tblPr>
        <w:tblStyle w:val="4"/>
        <w:tblW w:w="5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1440"/>
      </w:tblGrid>
      <w:tr w14:paraId="09B39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70E13871">
            <w:pPr>
              <w:snapToGrid w:val="0"/>
              <w:spacing w:line="480" w:lineRule="exact"/>
              <w:jc w:val="distribute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2AACC894">
            <w:pPr>
              <w:snapToGrid w:val="0"/>
              <w:spacing w:line="480" w:lineRule="exact"/>
              <w:jc w:val="center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14:paraId="7843B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4D1ADE5C">
            <w:pPr>
              <w:snapToGrid w:val="0"/>
              <w:spacing w:line="480" w:lineRule="exact"/>
              <w:jc w:val="distribute"/>
              <w:rPr>
                <w:rStyle w:val="6"/>
                <w:rFonts w:ascii="Times New Roman" w:hAnsi="Times New Roman"/>
                <w:sz w:val="30"/>
                <w:szCs w:val="30"/>
              </w:rPr>
            </w:pPr>
            <w:r>
              <w:rPr>
                <w:rStyle w:val="6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06AFD1D7">
            <w:pPr>
              <w:jc w:val="left"/>
              <w:rPr>
                <w:rStyle w:val="6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1EBAB2D8">
      <w:pPr>
        <w:spacing w:line="480" w:lineRule="exact"/>
        <w:jc w:val="center"/>
        <w:rPr>
          <w:rStyle w:val="6"/>
          <w:rFonts w:ascii="Times New Roman" w:hAnsi="Times New Roman" w:eastAsia="仿宋_GB2312"/>
          <w:sz w:val="28"/>
        </w:rPr>
      </w:pPr>
    </w:p>
    <w:p w14:paraId="15A1DD89">
      <w:pPr>
        <w:spacing w:line="480" w:lineRule="exact"/>
        <w:jc w:val="center"/>
        <w:rPr>
          <w:rStyle w:val="6"/>
          <w:rFonts w:ascii="Times New Roman" w:hAnsi="Times New Roman" w:eastAsia="黑体"/>
          <w:sz w:val="32"/>
          <w:szCs w:val="32"/>
        </w:rPr>
      </w:pPr>
      <w:r>
        <w:rPr>
          <w:rStyle w:val="6"/>
          <w:rFonts w:ascii="Times New Roman" w:hAnsi="Times New Roman" w:eastAsia="黑体"/>
          <w:sz w:val="32"/>
          <w:szCs w:val="32"/>
        </w:rPr>
        <w:t>填 表 说 明</w:t>
      </w:r>
    </w:p>
    <w:p w14:paraId="1B6318E3">
      <w:pPr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</w:p>
    <w:p w14:paraId="450E2638">
      <w:pPr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1．请严格按照表中要求填写各项。</w:t>
      </w:r>
    </w:p>
    <w:p w14:paraId="3B61F0A5">
      <w:pPr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  <w:r>
        <w:rPr>
          <w:rStyle w:val="6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 w14:paraId="4C67314A">
      <w:pPr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</w:p>
    <w:p w14:paraId="232753F6">
      <w:pPr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</w:p>
    <w:p w14:paraId="3C4A4418">
      <w:pPr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</w:p>
    <w:p w14:paraId="2DE5498E">
      <w:pPr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</w:p>
    <w:p w14:paraId="068E98D6">
      <w:pPr>
        <w:spacing w:line="600" w:lineRule="exact"/>
        <w:ind w:firstLine="537" w:firstLineChars="192"/>
        <w:rPr>
          <w:rStyle w:val="6"/>
          <w:rFonts w:ascii="Times New Roman" w:hAnsi="Times New Roman" w:eastAsia="仿宋_GB2312"/>
          <w:sz w:val="28"/>
        </w:rPr>
      </w:pPr>
    </w:p>
    <w:p w14:paraId="5B038B1B">
      <w:pPr>
        <w:spacing w:line="440" w:lineRule="exact"/>
        <w:rPr>
          <w:rStyle w:val="6"/>
          <w:rFonts w:ascii="Times New Roman" w:hAnsi="Times New Roman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4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32"/>
        <w:gridCol w:w="328"/>
        <w:gridCol w:w="2160"/>
        <w:gridCol w:w="1260"/>
        <w:gridCol w:w="2489"/>
      </w:tblGrid>
      <w:tr w14:paraId="31868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6066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大赛名称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8282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32"/>
                <w:szCs w:val="32"/>
              </w:rPr>
              <w:t>2025年江苏省研究生****大赛</w:t>
            </w:r>
            <w:r>
              <w:rPr>
                <w:rStyle w:val="6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 w14:paraId="6934B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E411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114B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401C9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38C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2591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 w14:paraId="63C61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9F51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大赛地点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F5A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67CE4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466D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6EE6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5062B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7848D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参赛对象</w:t>
            </w:r>
          </w:p>
          <w:p w14:paraId="1BD3F5DB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2"/>
              </w:rPr>
              <w:t>（适合参赛的学科领域）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9324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71310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EEF4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江苏省拥有主办学科领域的研究生培养高校</w:t>
            </w:r>
          </w:p>
          <w:p w14:paraId="01FD8096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（具体列举）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913B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5252E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99A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预计参赛人数</w:t>
            </w:r>
          </w:p>
        </w:tc>
        <w:tc>
          <w:tcPr>
            <w:tcW w:w="7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76A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1C408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64EC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3A2F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56490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865F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项目负责人</w:t>
            </w:r>
          </w:p>
          <w:p w14:paraId="2F4D2027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B033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72B90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E53B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77B7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4404D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89B8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908F0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BBBA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D2E8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2B240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0F9E1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FAA2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0EF2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E8951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8FCE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FBA9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7CE82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BA6FE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7531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E7406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60A1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4963">
            <w:pPr>
              <w:snapToGrid w:val="0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</w:tr>
      <w:tr w14:paraId="4F0F3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8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102F8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赛事背景：</w:t>
            </w:r>
          </w:p>
        </w:tc>
      </w:tr>
      <w:tr w14:paraId="2BD2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8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592A5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大赛意义：</w:t>
            </w:r>
          </w:p>
        </w:tc>
      </w:tr>
      <w:tr w14:paraId="24A16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8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F0388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办赛基础：</w:t>
            </w:r>
          </w:p>
        </w:tc>
      </w:tr>
    </w:tbl>
    <w:p w14:paraId="6EBD637A">
      <w:pPr>
        <w:snapToGrid w:val="0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Times New Roman" w:eastAsia="仿宋_GB2312"/>
        </w:rPr>
        <w:t>（可加附页）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2FF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749E8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组织机构：</w:t>
            </w:r>
          </w:p>
        </w:tc>
      </w:tr>
      <w:tr w14:paraId="16883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C7C71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赛事保障：</w:t>
            </w:r>
          </w:p>
        </w:tc>
      </w:tr>
      <w:tr w14:paraId="1AA2F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137FB2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评委遴选：</w:t>
            </w:r>
          </w:p>
        </w:tc>
      </w:tr>
      <w:tr w14:paraId="78A2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51F8B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 xml:space="preserve">赛程安排： </w:t>
            </w:r>
          </w:p>
        </w:tc>
      </w:tr>
      <w:tr w14:paraId="0E3DF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FAE4CE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竞赛内容及评分细则：</w:t>
            </w:r>
          </w:p>
        </w:tc>
      </w:tr>
      <w:tr w14:paraId="019AB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FE200">
            <w:pPr>
              <w:snapToGrid w:val="0"/>
              <w:spacing w:before="120" w:after="120" w:line="360" w:lineRule="exac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奖项设置：</w:t>
            </w:r>
          </w:p>
        </w:tc>
      </w:tr>
    </w:tbl>
    <w:p w14:paraId="775C6B30">
      <w:pPr>
        <w:snapToGrid w:val="0"/>
        <w:rPr>
          <w:rStyle w:val="6"/>
          <w:rFonts w:ascii="Times New Roman" w:hAnsi="Times New Roman" w:eastAsia="仿宋_GB2312"/>
        </w:rPr>
      </w:pPr>
      <w:r>
        <w:rPr>
          <w:rStyle w:val="6"/>
          <w:rFonts w:ascii="Times New Roman" w:hAnsi="Times New Roman" w:eastAsia="仿宋_GB2312"/>
        </w:rPr>
        <w:t>（可加附页）</w:t>
      </w:r>
    </w:p>
    <w:p w14:paraId="35746B79">
      <w:pPr>
        <w:snapToGrid w:val="0"/>
        <w:rPr>
          <w:rStyle w:val="6"/>
          <w:rFonts w:ascii="Times New Roman" w:hAnsi="Times New Roman" w:eastAsia="仿宋_GB2312"/>
        </w:rPr>
      </w:pPr>
    </w:p>
    <w:tbl>
      <w:tblPr>
        <w:tblStyle w:val="4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617"/>
        <w:gridCol w:w="2552"/>
      </w:tblGrid>
      <w:tr w14:paraId="3B172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73D10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 w14:paraId="3C4C118F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7DDB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15F8B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 w14:paraId="482FB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2FAE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C229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AAEAE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5C519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D106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23DB1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27207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0C84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1608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308A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3DE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1BFF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1A9F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经费预算</w:t>
            </w:r>
          </w:p>
          <w:p w14:paraId="0A7D5A52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51EC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A66B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3FF63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98BD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AD609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74E9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737A1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CCD9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6D15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45CC3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461F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3943F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DB21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F44F0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57847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983F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7B031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89DF4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358C9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B429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62859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325E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3E93B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D8B8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1E8A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151D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8408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95F3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A793E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4A6D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7FD04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5332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9E1A0">
            <w:pPr>
              <w:snapToGrid w:val="0"/>
              <w:spacing w:line="360" w:lineRule="exact"/>
              <w:jc w:val="left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D8135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15B9A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22BA0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承办高校意见：</w:t>
            </w:r>
          </w:p>
          <w:p w14:paraId="6AFC7C0C">
            <w:pPr>
              <w:snapToGrid w:val="0"/>
              <w:spacing w:line="500" w:lineRule="exact"/>
              <w:ind w:firstLine="480" w:firstLineChars="200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6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 w14:paraId="15D282BC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5A406105">
            <w:pPr>
              <w:snapToGrid w:val="0"/>
              <w:ind w:firstLine="3120" w:firstLineChars="1300"/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 w14:paraId="094C7876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 w14:paraId="4FECA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EF81F">
            <w:pPr>
              <w:snapToGrid w:val="0"/>
              <w:spacing w:line="36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教指委意见：</w:t>
            </w:r>
          </w:p>
          <w:p w14:paraId="3320B1E5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07544DAC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3BA9F3B1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联系人及电话：</w:t>
            </w:r>
          </w:p>
          <w:p w14:paraId="025D1230">
            <w:pPr>
              <w:snapToGrid w:val="0"/>
              <w:spacing w:line="500" w:lineRule="exact"/>
              <w:rPr>
                <w:rStyle w:val="6"/>
                <w:rFonts w:ascii="Times New Roman" w:hAnsi="Times New Roman" w:eastAsia="仿宋_GB2312"/>
                <w:sz w:val="24"/>
              </w:rPr>
            </w:pPr>
          </w:p>
          <w:p w14:paraId="0932732A">
            <w:pPr>
              <w:snapToGrid w:val="0"/>
              <w:ind w:firstLine="4800" w:firstLineChars="2000"/>
              <w:rPr>
                <w:rStyle w:val="6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>（主办教指委公章）</w:t>
            </w:r>
          </w:p>
          <w:p w14:paraId="5585C68C">
            <w:pPr>
              <w:snapToGrid w:val="0"/>
              <w:spacing w:line="360" w:lineRule="exact"/>
              <w:jc w:val="center"/>
              <w:rPr>
                <w:rStyle w:val="6"/>
                <w:rFonts w:ascii="Times New Roman" w:hAnsi="Times New Roman" w:eastAsia="仿宋_GB2312"/>
                <w:sz w:val="24"/>
              </w:rPr>
            </w:pPr>
            <w:r>
              <w:rPr>
                <w:rStyle w:val="6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 w14:paraId="77C3F665">
      <w:pPr>
        <w:snapToGrid w:val="0"/>
        <w:spacing w:line="640" w:lineRule="exact"/>
        <w:jc w:val="left"/>
        <w:rPr>
          <w:rStyle w:val="6"/>
          <w:rFonts w:ascii="Times New Roman" w:hAnsi="Times New Roman" w:eastAsia="仿宋_GB2312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531" w:bottom="1701" w:left="1531" w:header="851" w:footer="964" w:gutter="0"/>
          <w:cols w:space="720" w:num="1"/>
          <w:docGrid w:linePitch="312" w:charSpace="0"/>
        </w:sectPr>
      </w:pPr>
    </w:p>
    <w:p w14:paraId="38694634">
      <w:pPr>
        <w:snapToGrid w:val="0"/>
        <w:spacing w:line="500" w:lineRule="exact"/>
        <w:jc w:val="left"/>
        <w:rPr>
          <w:rStyle w:val="6"/>
          <w:rFonts w:ascii="Times New Roman" w:hAnsi="Times New Roman" w:eastAsia="黑体"/>
          <w:sz w:val="32"/>
          <w:szCs w:val="32"/>
        </w:rPr>
      </w:pPr>
      <w:r>
        <w:rPr>
          <w:rStyle w:val="6"/>
          <w:rFonts w:ascii="Times New Roman" w:hAnsi="Times New Roman" w:eastAsia="黑体"/>
          <w:sz w:val="32"/>
          <w:szCs w:val="32"/>
        </w:rPr>
        <w:t>附件6</w:t>
      </w:r>
    </w:p>
    <w:p w14:paraId="63D1E7A4">
      <w:pPr>
        <w:snapToGrid w:val="0"/>
        <w:spacing w:line="640" w:lineRule="exact"/>
        <w:jc w:val="center"/>
        <w:rPr>
          <w:rStyle w:val="6"/>
          <w:rFonts w:ascii="Times New Roman" w:hAnsi="Times New Roman" w:eastAsia="方正小标宋_GBK"/>
          <w:kern w:val="0"/>
          <w:sz w:val="44"/>
          <w:szCs w:val="44"/>
        </w:rPr>
      </w:pPr>
      <w:r>
        <w:rPr>
          <w:rStyle w:val="6"/>
          <w:rFonts w:ascii="Times New Roman" w:hAnsi="Times New Roman" w:eastAsia="方正小标宋_GBK"/>
          <w:kern w:val="0"/>
          <w:sz w:val="44"/>
          <w:szCs w:val="44"/>
        </w:rPr>
        <w:t>江苏省研究生科研创新实践大赛申报信息表</w:t>
      </w:r>
    </w:p>
    <w:tbl>
      <w:tblPr>
        <w:tblStyle w:val="4"/>
        <w:tblpPr w:leftFromText="180" w:rightFromText="180" w:vertAnchor="text" w:horzAnchor="margin" w:tblpXSpec="center" w:tblpY="527"/>
        <w:tblW w:w="14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429"/>
        <w:gridCol w:w="1654"/>
        <w:gridCol w:w="1654"/>
        <w:gridCol w:w="1654"/>
        <w:gridCol w:w="1908"/>
        <w:gridCol w:w="1404"/>
        <w:gridCol w:w="1442"/>
        <w:gridCol w:w="1424"/>
      </w:tblGrid>
      <w:tr w14:paraId="76FB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FE3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C9996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8D1EE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承办单位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384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B5D4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大赛名称</w:t>
            </w:r>
          </w:p>
        </w:tc>
        <w:tc>
          <w:tcPr>
            <w:tcW w:w="16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3EBF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8A486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04D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拟举办时间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BED7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预计参赛人数</w:t>
            </w:r>
          </w:p>
        </w:tc>
        <w:tc>
          <w:tcPr>
            <w:tcW w:w="1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87922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  <w:t>经费（万元）</w:t>
            </w:r>
          </w:p>
        </w:tc>
      </w:tr>
      <w:tr w14:paraId="433CD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55B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3F566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D86C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76A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017F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E0E2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3F3D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891D4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246F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9BB49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62CD7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95E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2373F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C936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693D8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602F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6A817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DC2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DB5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5BA2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3755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75403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53CEB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0DCA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CE43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359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9783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BE3D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DD70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F5A3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841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F5BD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6ECAE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B1E9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A29B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60C9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C396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1B1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2380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8C7B0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CCB0B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1C5F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4ED64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0C552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926BB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3D5D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91A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78270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D142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BF7FF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DB74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71F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A34AF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13EA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30C7F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7BC9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F81F0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7180E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707B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506F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ACE66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0B16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4372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D4C48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7EADD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043DA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F1526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47EE3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47B38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9AAF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7BE42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8085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FD43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9439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49F0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773C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  <w:tr w14:paraId="7A56B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6BD9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6531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2F9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00BBA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8BB2B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7E96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181C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A1D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136A5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94C44">
            <w:pPr>
              <w:snapToGrid w:val="0"/>
              <w:jc w:val="center"/>
              <w:rPr>
                <w:rStyle w:val="6"/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</w:tr>
    </w:tbl>
    <w:p w14:paraId="5322BB3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1CC13C-D15E-4310-9B1B-680B420263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821CC5-20AA-404D-87EF-4038C4E4A29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9F45024-EBDB-4855-A9B0-0C8402F7F5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67F3E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0B2FB09D">
    <w:pPr>
      <w:pStyle w:val="2"/>
      <w:jc w:val="center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C298E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24B07E9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73E9B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0F343E26">
    <w:pPr>
      <w:pStyle w:val="2"/>
      <w:ind w:right="360" w:firstLine="360"/>
      <w:rPr>
        <w:rStyle w:val="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F644C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6831440B">
    <w:pPr>
      <w:pStyle w:val="2"/>
      <w:ind w:right="360" w:firstLine="360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B6EFD">
    <w:pPr>
      <w:pStyle w:val="3"/>
      <w:pBdr>
        <w:bottom w:val="none" w:color="auto" w:sz="0" w:space="0"/>
      </w:pBdr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2025-03-04T07:15:54Z</dcterms:created>
  <dc:creator>Administrator</dc:creator>
  <cp:lastModifiedBy>花花</cp:lastModifiedBy>
  <dcterms:modified xsi:type="dcterms:W3CDTF">2025-03-04T07:17:14Z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eyJoZGlkIjoiYzRhNDZkZTk3ZGY0OTRkOTU4MTdjOTFlZTA3Y2VhYTgiLCJ1c2VySWQiOiI1MTMxNTQ1OTMifQ==</vt:lpwstr>
  </property>
  <property fmtid="{D5CDD505-2E9C-101B-9397-08002B2CF9AE}" pid="4" name="ICV">
    <vt:lpwstr>33C5209370E8406C8C41878DC4471C6A_12</vt:lpwstr>
  </property>
</Properties>
</file>